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ACF" w:rsidRDefault="002B4ACF" w:rsidP="002B4ACF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Информация об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основных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онлайн-мероприятиях МБУК ЦБС г. Таганрога</w:t>
      </w:r>
    </w:p>
    <w:p w:rsidR="002B4ACF" w:rsidRDefault="002B4ACF" w:rsidP="002B4ACF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</w:t>
      </w:r>
      <w:r w:rsidR="00A963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677F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.0</w:t>
      </w:r>
      <w:r w:rsidR="00A963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.2020 по </w:t>
      </w:r>
      <w:r w:rsidR="00A963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24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.09.2020.</w:t>
      </w:r>
    </w:p>
    <w:p w:rsidR="006F11B4" w:rsidRDefault="006F11B4" w:rsidP="0027526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6F11B4" w:rsidRDefault="006F11B4" w:rsidP="0027526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>75 лет Великой Победы</w:t>
      </w:r>
    </w:p>
    <w:p w:rsidR="006F11B4" w:rsidRPr="006F11B4" w:rsidRDefault="006F11B4" w:rsidP="0027526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F57B1A4" wp14:editId="5246B3BF">
            <wp:simplePos x="0" y="0"/>
            <wp:positionH relativeFrom="column">
              <wp:posOffset>10160</wp:posOffset>
            </wp:positionH>
            <wp:positionV relativeFrom="paragraph">
              <wp:posOffset>18415</wp:posOffset>
            </wp:positionV>
            <wp:extent cx="1398905" cy="7632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3" t="40042" r="38031" b="39401"/>
                    <a:stretch/>
                  </pic:blipFill>
                  <pic:spPr bwMode="auto">
                    <a:xfrm>
                      <a:off x="0" y="0"/>
                      <a:ext cx="1398905" cy="76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1B4">
        <w:rPr>
          <w:rFonts w:ascii="Times New Roman" w:hAnsi="Times New Roman"/>
          <w:color w:val="1C1E21"/>
          <w:shd w:val="clear" w:color="auto" w:fill="FFFFFF"/>
        </w:rPr>
        <w:t>В рамках 75-летия Ве</w:t>
      </w:r>
      <w:r>
        <w:rPr>
          <w:rFonts w:ascii="Times New Roman" w:hAnsi="Times New Roman"/>
          <w:color w:val="1C1E21"/>
          <w:shd w:val="clear" w:color="auto" w:fill="FFFFFF"/>
        </w:rPr>
        <w:t>ликой Победы сотрудники отдела «</w:t>
      </w:r>
      <w:r w:rsidRPr="006F11B4">
        <w:rPr>
          <w:rFonts w:ascii="Times New Roman" w:hAnsi="Times New Roman"/>
          <w:color w:val="1C1E21"/>
          <w:shd w:val="clear" w:color="auto" w:fill="FFFFFF"/>
        </w:rPr>
        <w:t>Це</w:t>
      </w:r>
      <w:r>
        <w:rPr>
          <w:rFonts w:ascii="Times New Roman" w:hAnsi="Times New Roman"/>
          <w:color w:val="1C1E21"/>
          <w:shd w:val="clear" w:color="auto" w:fill="FFFFFF"/>
        </w:rPr>
        <w:t>нтр универсального обслуживания»</w:t>
      </w:r>
      <w:r w:rsidRPr="006F11B4">
        <w:rPr>
          <w:rFonts w:ascii="Times New Roman" w:hAnsi="Times New Roman"/>
          <w:color w:val="1C1E21"/>
          <w:shd w:val="clear" w:color="auto" w:fill="FFFFFF"/>
        </w:rPr>
        <w:t xml:space="preserve"> </w:t>
      </w:r>
      <w:r>
        <w:rPr>
          <w:rFonts w:ascii="Times New Roman" w:hAnsi="Times New Roman"/>
          <w:color w:val="1C1E21"/>
          <w:shd w:val="clear" w:color="auto" w:fill="FFFFFF"/>
        </w:rPr>
        <w:t xml:space="preserve">ЦГПБ имени А. П. Чехова </w:t>
      </w:r>
      <w:r w:rsidRPr="006F11B4">
        <w:rPr>
          <w:rFonts w:ascii="Times New Roman" w:hAnsi="Times New Roman"/>
          <w:color w:val="1C1E21"/>
          <w:shd w:val="clear" w:color="auto" w:fill="FFFFFF"/>
        </w:rPr>
        <w:t xml:space="preserve">подготовили День информации </w:t>
      </w:r>
      <w:hyperlink r:id="rId6" w:history="1">
        <w:r w:rsidRPr="006F11B4">
          <w:rPr>
            <w:rStyle w:val="a4"/>
            <w:rFonts w:ascii="Times New Roman" w:hAnsi="Times New Roman"/>
            <w:shd w:val="clear" w:color="auto" w:fill="FFFFFF"/>
          </w:rPr>
          <w:t>«Когда пушки гремели»</w:t>
        </w:r>
      </w:hyperlink>
      <w:r w:rsidRPr="006F11B4">
        <w:rPr>
          <w:rFonts w:ascii="Times New Roman" w:hAnsi="Times New Roman"/>
          <w:color w:val="1C1E21"/>
          <w:shd w:val="clear" w:color="auto" w:fill="FFFFFF"/>
        </w:rPr>
        <w:t>, посвященный теме Великой Отечественной войны в изобразительном искусстве. События 1941-1945 годов раскрываются в полотнах, графических сериях и плакатах российских художников.</w:t>
      </w:r>
    </w:p>
    <w:p w:rsidR="006F11B4" w:rsidRDefault="006F11B4" w:rsidP="0027526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6F11B4" w:rsidRPr="009F66D6" w:rsidRDefault="009F66D6" w:rsidP="0027526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9F66D6">
        <w:rPr>
          <w:rFonts w:ascii="Times New Roman" w:hAnsi="Times New Roman"/>
          <w:b/>
          <w:color w:val="1C1E21"/>
          <w:shd w:val="clear" w:color="auto" w:fill="FFFFFF"/>
        </w:rPr>
        <w:t>Цикл информационных часов «Национальная электронная библиотека: работаем в новом формате» представляет отдел «Центр электронных ресурсов и библиографии».</w:t>
      </w:r>
    </w:p>
    <w:p w:rsidR="0050174B" w:rsidRPr="009F66D6" w:rsidRDefault="009F66D6" w:rsidP="0027526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5B61AF4" wp14:editId="0634B0CD">
            <wp:simplePos x="0" y="0"/>
            <wp:positionH relativeFrom="column">
              <wp:posOffset>3995420</wp:posOffset>
            </wp:positionH>
            <wp:positionV relativeFrom="paragraph">
              <wp:posOffset>33020</wp:posOffset>
            </wp:positionV>
            <wp:extent cx="1931670" cy="1001395"/>
            <wp:effectExtent l="0" t="0" r="0" b="8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6" t="35974" r="44990" b="37045"/>
                    <a:stretch/>
                  </pic:blipFill>
                  <pic:spPr bwMode="auto">
                    <a:xfrm>
                      <a:off x="0" y="0"/>
                      <a:ext cx="1931670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6D6">
        <w:rPr>
          <w:rFonts w:ascii="Times New Roman" w:hAnsi="Times New Roman"/>
          <w:color w:val="1C1E21"/>
          <w:shd w:val="clear" w:color="auto" w:fill="FFFFFF"/>
        </w:rPr>
        <w:t>В Центральной городской публичной библиотеке имени А. П. Чехова и муниципальных библиотеках г. Таганрога открыт бесплатный доступ к Национальной электронной библиотеке (НЭБ). Жители Таганрога могут познакомиться с новыми коллекциями НЭБ. НЭБ старается предоставить доступ к книгам и документа</w:t>
      </w:r>
      <w:r w:rsidRPr="009F66D6">
        <w:rPr>
          <w:rStyle w:val="textexposedshow"/>
          <w:rFonts w:ascii="Times New Roman" w:hAnsi="Times New Roman"/>
          <w:color w:val="1C1E21"/>
          <w:shd w:val="clear" w:color="auto" w:fill="FFFFFF"/>
        </w:rPr>
        <w:t>м, необходимым для продолжения учебы, научных исследований, саморазвития или отдыха.</w:t>
      </w:r>
      <w:r w:rsidRPr="009F66D6">
        <w:rPr>
          <w:rFonts w:ascii="Times New Roman" w:hAnsi="Times New Roman"/>
          <w:color w:val="1C1E21"/>
          <w:shd w:val="clear" w:color="auto" w:fill="FFFFFF"/>
        </w:rPr>
        <w:br/>
      </w:r>
      <w:r w:rsidRPr="009F66D6">
        <w:rPr>
          <w:rStyle w:val="textexposedshow"/>
          <w:rFonts w:ascii="Times New Roman" w:hAnsi="Times New Roman"/>
          <w:color w:val="1C1E21"/>
          <w:shd w:val="clear" w:color="auto" w:fill="FFFFFF"/>
        </w:rPr>
        <w:t>Еженедельно мы будем представлять интересные коллекции. Сегодня мы рекомендуем вам коллекцию «</w:t>
      </w:r>
      <w:hyperlink r:id="rId8" w:history="1">
        <w:r w:rsidRPr="009F66D6">
          <w:rPr>
            <w:rStyle w:val="a4"/>
            <w:rFonts w:ascii="Times New Roman" w:hAnsi="Times New Roman"/>
            <w:shd w:val="clear" w:color="auto" w:fill="FFFFFF"/>
          </w:rPr>
          <w:t>Историк, заставляющий размышлять</w:t>
        </w:r>
      </w:hyperlink>
      <w:r w:rsidRPr="009F66D6">
        <w:rPr>
          <w:rStyle w:val="textexposedshow"/>
          <w:rFonts w:ascii="Times New Roman" w:hAnsi="Times New Roman"/>
          <w:color w:val="1C1E21"/>
          <w:shd w:val="clear" w:color="auto" w:fill="FFFFFF"/>
        </w:rPr>
        <w:t>» (К 100-летию Сергея Соловьева)».</w:t>
      </w:r>
    </w:p>
    <w:p w:rsidR="0050174B" w:rsidRDefault="0050174B" w:rsidP="0027526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27526A" w:rsidRDefault="0027526A" w:rsidP="0027526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27526A">
        <w:rPr>
          <w:rFonts w:ascii="Times New Roman" w:eastAsia="Times New Roman" w:hAnsi="Times New Roman"/>
          <w:b/>
          <w:color w:val="000000"/>
          <w:lang w:eastAsia="ru-RU"/>
        </w:rPr>
        <w:t xml:space="preserve">Цикл </w:t>
      </w:r>
      <w:r>
        <w:rPr>
          <w:rFonts w:ascii="Times New Roman" w:eastAsia="Times New Roman" w:hAnsi="Times New Roman"/>
          <w:b/>
          <w:color w:val="000000"/>
          <w:lang w:eastAsia="ru-RU"/>
        </w:rPr>
        <w:t>«Недаром помнит вся Россия»</w:t>
      </w:r>
    </w:p>
    <w:p w:rsidR="0027526A" w:rsidRPr="0027526A" w:rsidRDefault="0027526A" w:rsidP="0027526A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C30774B" wp14:editId="3A5D2414">
            <wp:simplePos x="0" y="0"/>
            <wp:positionH relativeFrom="column">
              <wp:posOffset>3587115</wp:posOffset>
            </wp:positionH>
            <wp:positionV relativeFrom="paragraph">
              <wp:posOffset>127000</wp:posOffset>
            </wp:positionV>
            <wp:extent cx="2333625" cy="676275"/>
            <wp:effectExtent l="0" t="0" r="9525" b="9525"/>
            <wp:wrapSquare wrapText="bothSides"/>
            <wp:docPr id="9" name="Рисунок 9" descr="21_09_2020_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_09_2020_cu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526A">
        <w:rPr>
          <w:rFonts w:ascii="Times New Roman" w:eastAsia="Times New Roman" w:hAnsi="Times New Roman"/>
          <w:color w:val="000000"/>
          <w:lang w:eastAsia="ru-RU"/>
        </w:rPr>
        <w:t>Центр универсального обслуживания</w:t>
      </w:r>
      <w:r>
        <w:rPr>
          <w:rFonts w:ascii="Times New Roman" w:eastAsia="Times New Roman" w:hAnsi="Times New Roman"/>
          <w:color w:val="000000"/>
          <w:lang w:eastAsia="ru-RU"/>
        </w:rPr>
        <w:t xml:space="preserve"> в рамках цикла «Недаром помнит вся Россия», к 380-летию Куликовской битвы предлагает пройти </w:t>
      </w:r>
      <w:hyperlink r:id="rId10" w:history="1">
        <w:r w:rsidRPr="002A6617">
          <w:rPr>
            <w:rFonts w:ascii="Times New Roman" w:eastAsia="Times New Roman" w:hAnsi="Times New Roman"/>
            <w:color w:val="0000FF"/>
            <w:u w:val="single"/>
            <w:lang w:eastAsia="ru-RU"/>
          </w:rPr>
          <w:t>Онлайн-тест</w:t>
        </w:r>
      </w:hyperlink>
      <w:r>
        <w:rPr>
          <w:rFonts w:ascii="Times New Roman" w:eastAsia="Times New Roman" w:hAnsi="Times New Roman"/>
          <w:color w:val="0000FF"/>
          <w:u w:val="single"/>
          <w:lang w:eastAsia="ru-RU"/>
        </w:rPr>
        <w:t xml:space="preserve">     </w:t>
      </w:r>
      <w:hyperlink r:id="rId11" w:history="1">
        <w:r w:rsidRPr="00354F55">
          <w:rPr>
            <w:rFonts w:ascii="Times New Roman" w:eastAsia="Times New Roman" w:hAnsi="Times New Roman"/>
            <w:color w:val="0000FF"/>
            <w:u w:val="single"/>
            <w:lang w:eastAsia="ru-RU"/>
          </w:rPr>
          <w:t>«Загадки поля Куликова»</w:t>
        </w:r>
      </w:hyperlink>
      <w:proofErr w:type="gramStart"/>
      <w:r>
        <w:rPr>
          <w:rFonts w:ascii="Times New Roman" w:eastAsia="Times New Roman" w:hAnsi="Times New Roman"/>
          <w:color w:val="0000FF"/>
          <w:u w:val="single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/>
          <w:color w:val="0000FF"/>
          <w:u w:val="single"/>
          <w:lang w:eastAsia="ru-RU"/>
        </w:rPr>
        <w:t xml:space="preserve"> </w:t>
      </w:r>
      <w:r w:rsidRPr="0027526A">
        <w:rPr>
          <w:rFonts w:ascii="Times New Roman" w:eastAsia="Times New Roman" w:hAnsi="Times New Roman"/>
          <w:color w:val="000000"/>
          <w:lang w:eastAsia="ru-RU"/>
        </w:rPr>
        <w:t xml:space="preserve">Отвечая на вопросы, пополняется багаж знаний  о Куликовской битве и об истории России. </w:t>
      </w:r>
    </w:p>
    <w:p w:rsidR="0027526A" w:rsidRDefault="0027526A" w:rsidP="00424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A76CE0" w:rsidRDefault="00A76CE0" w:rsidP="00424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Проект «Культурная среда»</w:t>
      </w:r>
    </w:p>
    <w:p w:rsidR="00A76CE0" w:rsidRPr="00A76CE0" w:rsidRDefault="00A76CE0" w:rsidP="00A76CE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30C60C4" wp14:editId="1CE91E11">
            <wp:simplePos x="0" y="0"/>
            <wp:positionH relativeFrom="column">
              <wp:posOffset>5715</wp:posOffset>
            </wp:positionH>
            <wp:positionV relativeFrom="paragraph">
              <wp:posOffset>51435</wp:posOffset>
            </wp:positionV>
            <wp:extent cx="2114550" cy="985520"/>
            <wp:effectExtent l="0" t="0" r="0" b="5080"/>
            <wp:wrapSquare wrapText="bothSides"/>
            <wp:docPr id="7" name="Рисунок 7" descr="http://taglib.ru/img/2020/23_09_2020_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glib.ru/img/2020/23_09_2020_n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CE0">
        <w:rPr>
          <w:color w:val="000000"/>
          <w:sz w:val="22"/>
          <w:szCs w:val="22"/>
        </w:rPr>
        <w:t>Нотно-музыкальный отдел ЦГПБ имени А.</w:t>
      </w:r>
      <w:r>
        <w:rPr>
          <w:color w:val="000000"/>
          <w:sz w:val="22"/>
          <w:szCs w:val="22"/>
        </w:rPr>
        <w:t xml:space="preserve"> </w:t>
      </w:r>
      <w:r w:rsidRPr="00A76CE0">
        <w:rPr>
          <w:color w:val="000000"/>
          <w:sz w:val="22"/>
          <w:szCs w:val="22"/>
        </w:rPr>
        <w:t>П.</w:t>
      </w:r>
      <w:r>
        <w:rPr>
          <w:color w:val="000000"/>
          <w:sz w:val="22"/>
          <w:szCs w:val="22"/>
        </w:rPr>
        <w:t xml:space="preserve"> </w:t>
      </w:r>
      <w:r w:rsidRPr="00A76CE0">
        <w:rPr>
          <w:color w:val="000000"/>
          <w:sz w:val="22"/>
          <w:szCs w:val="22"/>
        </w:rPr>
        <w:t xml:space="preserve">Чехова в рамках онлайн-проекта «Культурная </w:t>
      </w:r>
      <w:r>
        <w:rPr>
          <w:color w:val="000000"/>
          <w:sz w:val="22"/>
          <w:szCs w:val="22"/>
        </w:rPr>
        <w:t>среда»  продолжает знакомить читателей</w:t>
      </w:r>
      <w:r w:rsidRPr="00A76CE0">
        <w:rPr>
          <w:color w:val="000000"/>
          <w:sz w:val="22"/>
          <w:szCs w:val="22"/>
        </w:rPr>
        <w:t xml:space="preserve"> с творчеством выдающихся композиторов. Сегодня в рубрике «</w:t>
      </w:r>
      <w:proofErr w:type="spellStart"/>
      <w:r w:rsidRPr="00A76CE0">
        <w:rPr>
          <w:color w:val="000000"/>
          <w:sz w:val="22"/>
          <w:szCs w:val="22"/>
        </w:rPr>
        <w:t>МузФакт</w:t>
      </w:r>
      <w:proofErr w:type="spellEnd"/>
      <w:r w:rsidRPr="00A76CE0">
        <w:rPr>
          <w:color w:val="000000"/>
          <w:sz w:val="22"/>
          <w:szCs w:val="22"/>
        </w:rPr>
        <w:t>» вас ждет </w:t>
      </w:r>
      <w:hyperlink r:id="rId13" w:history="1">
        <w:r w:rsidRPr="00A76CE0">
          <w:rPr>
            <w:rStyle w:val="a4"/>
            <w:rFonts w:eastAsiaTheme="majorEastAsia"/>
            <w:color w:val="800000"/>
            <w:sz w:val="22"/>
            <w:szCs w:val="22"/>
          </w:rPr>
          <w:t>видеоролик</w:t>
        </w:r>
      </w:hyperlink>
      <w:r w:rsidRPr="00A76CE0">
        <w:rPr>
          <w:color w:val="000000"/>
          <w:sz w:val="22"/>
          <w:szCs w:val="22"/>
        </w:rPr>
        <w:t> о жизни и творчестве Дмитрия Шостаковича. Советский композитор, пианист, педагог и общественный деятель. Один из крупнейших композиторов 20 века, оказавший огромное влияние на развитие мировой музыкальной культуры. Дмитрий Шостакович – композитор, чьи произведения часто были откликом на события, происходившие в стране, так что его даже называли «летописцем эпохи». </w:t>
      </w:r>
    </w:p>
    <w:p w:rsidR="00A76CE0" w:rsidRDefault="00A76CE0" w:rsidP="00424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24724" w:rsidRDefault="00424724" w:rsidP="00424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2472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Проект «Здоровое будущее»</w:t>
      </w:r>
    </w:p>
    <w:p w:rsidR="00424724" w:rsidRPr="00424724" w:rsidRDefault="00424724" w:rsidP="00424724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B0E1BA" wp14:editId="69D06C84">
            <wp:simplePos x="0" y="0"/>
            <wp:positionH relativeFrom="column">
              <wp:posOffset>5715</wp:posOffset>
            </wp:positionH>
            <wp:positionV relativeFrom="paragraph">
              <wp:posOffset>20955</wp:posOffset>
            </wp:positionV>
            <wp:extent cx="1419225" cy="106934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4" t="42094" r="33150" b="17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4724">
        <w:rPr>
          <w:rFonts w:ascii="Times New Roman" w:eastAsia="Times New Roman" w:hAnsi="Times New Roman"/>
          <w:lang w:eastAsia="ru-RU"/>
        </w:rPr>
        <w:t>21 сентября – Международный день распространения информации о болезни Альцгеймера.</w:t>
      </w:r>
    </w:p>
    <w:p w:rsidR="00424724" w:rsidRPr="00424724" w:rsidRDefault="00424724" w:rsidP="00424724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24724">
        <w:rPr>
          <w:rFonts w:ascii="Times New Roman" w:eastAsia="Times New Roman" w:hAnsi="Times New Roman"/>
          <w:lang w:eastAsia="ru-RU"/>
        </w:rPr>
        <w:t xml:space="preserve">      Болезнь Альцгеймера — дегенеративное заболевание головного мозга, проявляющееся прогрессирующим снижением интеллекта. Впервые описанное немецким врачом </w:t>
      </w:r>
      <w:proofErr w:type="spellStart"/>
      <w:r w:rsidRPr="00424724">
        <w:rPr>
          <w:rFonts w:ascii="Times New Roman" w:eastAsia="Times New Roman" w:hAnsi="Times New Roman"/>
          <w:lang w:eastAsia="ru-RU"/>
        </w:rPr>
        <w:t>Алоисом</w:t>
      </w:r>
      <w:proofErr w:type="spellEnd"/>
      <w:r w:rsidRPr="00424724">
        <w:rPr>
          <w:rFonts w:ascii="Times New Roman" w:eastAsia="Times New Roman" w:hAnsi="Times New Roman"/>
          <w:lang w:eastAsia="ru-RU"/>
        </w:rPr>
        <w:t xml:space="preserve"> Альцгеймером в 1907 году, заболевание является одной из распространенных форм приобретенного слабоумия — деменции. </w:t>
      </w:r>
    </w:p>
    <w:p w:rsidR="00424724" w:rsidRPr="00424724" w:rsidRDefault="00424724" w:rsidP="00424724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24724">
        <w:rPr>
          <w:rFonts w:ascii="Times New Roman" w:eastAsia="Times New Roman" w:hAnsi="Times New Roman"/>
          <w:lang w:eastAsia="ru-RU"/>
        </w:rPr>
        <w:t xml:space="preserve">      Отдел «Центр естествознания и медицины» ЦГПБ имени А. П. Чехова в преддверии этого дня, в </w:t>
      </w:r>
      <w:r w:rsidRPr="00424724">
        <w:rPr>
          <w:rFonts w:ascii="Times New Roman" w:eastAsia="Times New Roman" w:hAnsi="Times New Roman"/>
          <w:b/>
          <w:bCs/>
          <w:lang w:eastAsia="ru-RU"/>
        </w:rPr>
        <w:t>рамках проекта «Здоровое будущее»</w:t>
      </w:r>
      <w:r w:rsidRPr="00424724">
        <w:rPr>
          <w:rFonts w:ascii="Times New Roman" w:eastAsia="Times New Roman" w:hAnsi="Times New Roman"/>
          <w:lang w:eastAsia="ru-RU"/>
        </w:rPr>
        <w:t xml:space="preserve"> подготовил интерактивный </w:t>
      </w:r>
      <w:hyperlink r:id="rId15" w:history="1">
        <w:r w:rsidRPr="00424724">
          <w:rPr>
            <w:rFonts w:ascii="Times New Roman" w:eastAsia="Times New Roman" w:hAnsi="Times New Roman"/>
            <w:b/>
            <w:bCs/>
            <w:color w:val="0000FF"/>
            <w:u w:val="single"/>
            <w:lang w:eastAsia="ru-RU"/>
          </w:rPr>
          <w:t>плакат</w:t>
        </w:r>
      </w:hyperlink>
      <w:r w:rsidRPr="00424724">
        <w:rPr>
          <w:rFonts w:ascii="Times New Roman" w:eastAsia="Times New Roman" w:hAnsi="Times New Roman"/>
          <w:lang w:eastAsia="ru-RU"/>
        </w:rPr>
        <w:t xml:space="preserve"> «Всемирный День распространения информации о болезни Альцгеймера». Цель данного плаката проинформировать населения города о болезни Альцгеймера: признаках, первых симптомах и профилактики заболевания, потому что статистика показывает, что количество заболевших неуклонно растет. При этом люди мало осведомлены о болезни, что приводит к неверным представлениям о ней.</w:t>
      </w:r>
    </w:p>
    <w:p w:rsidR="00424724" w:rsidRDefault="00424724" w:rsidP="00424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2472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Проект «Через библиотеку к экологическим знаниям»</w:t>
      </w:r>
    </w:p>
    <w:p w:rsidR="00424724" w:rsidRPr="00424724" w:rsidRDefault="00424724" w:rsidP="00424724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2B2DD6CB" wp14:editId="1895EB9C">
            <wp:simplePos x="0" y="0"/>
            <wp:positionH relativeFrom="column">
              <wp:posOffset>5715</wp:posOffset>
            </wp:positionH>
            <wp:positionV relativeFrom="paragraph">
              <wp:posOffset>36830</wp:posOffset>
            </wp:positionV>
            <wp:extent cx="1695450" cy="120459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6" t="49310" r="34911" b="16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 xml:space="preserve">     </w:t>
      </w:r>
      <w:r w:rsidRPr="008717E7">
        <w:rPr>
          <w:color w:val="000000"/>
          <w:sz w:val="27"/>
          <w:szCs w:val="27"/>
        </w:rPr>
        <w:t> </w:t>
      </w:r>
      <w:r w:rsidRPr="00424724">
        <w:rPr>
          <w:color w:val="000000"/>
          <w:sz w:val="22"/>
          <w:szCs w:val="22"/>
        </w:rPr>
        <w:t>Всемирный день защиты слонов (</w:t>
      </w:r>
      <w:proofErr w:type="spellStart"/>
      <w:r w:rsidRPr="00424724">
        <w:rPr>
          <w:color w:val="000000"/>
          <w:sz w:val="22"/>
          <w:szCs w:val="22"/>
        </w:rPr>
        <w:t>World</w:t>
      </w:r>
      <w:proofErr w:type="spellEnd"/>
      <w:r w:rsidRPr="00424724">
        <w:rPr>
          <w:color w:val="000000"/>
          <w:sz w:val="22"/>
          <w:szCs w:val="22"/>
        </w:rPr>
        <w:t xml:space="preserve"> </w:t>
      </w:r>
      <w:proofErr w:type="spellStart"/>
      <w:r w:rsidRPr="00424724">
        <w:rPr>
          <w:color w:val="000000"/>
          <w:sz w:val="22"/>
          <w:szCs w:val="22"/>
        </w:rPr>
        <w:t>Day</w:t>
      </w:r>
      <w:proofErr w:type="spellEnd"/>
      <w:r w:rsidRPr="00424724">
        <w:rPr>
          <w:color w:val="000000"/>
          <w:sz w:val="22"/>
          <w:szCs w:val="22"/>
        </w:rPr>
        <w:t xml:space="preserve"> </w:t>
      </w:r>
      <w:proofErr w:type="spellStart"/>
      <w:r w:rsidRPr="00424724">
        <w:rPr>
          <w:color w:val="000000"/>
          <w:sz w:val="22"/>
          <w:szCs w:val="22"/>
        </w:rPr>
        <w:t>of</w:t>
      </w:r>
      <w:proofErr w:type="spellEnd"/>
      <w:r w:rsidRPr="00424724">
        <w:rPr>
          <w:color w:val="000000"/>
          <w:sz w:val="22"/>
          <w:szCs w:val="22"/>
        </w:rPr>
        <w:t xml:space="preserve"> </w:t>
      </w:r>
      <w:proofErr w:type="spellStart"/>
      <w:r w:rsidRPr="00424724">
        <w:rPr>
          <w:color w:val="000000"/>
          <w:sz w:val="22"/>
          <w:szCs w:val="22"/>
        </w:rPr>
        <w:t>elephants</w:t>
      </w:r>
      <w:proofErr w:type="spellEnd"/>
      <w:r w:rsidRPr="00424724">
        <w:rPr>
          <w:color w:val="000000"/>
          <w:sz w:val="22"/>
          <w:szCs w:val="22"/>
        </w:rPr>
        <w:t xml:space="preserve">) был установлен по инициативе природоохранных организаций, экологов и неравнодушных людей, обеспокоенных сокращением численности этих животных. У кого-то данный факт может вызвать изумление, но, </w:t>
      </w:r>
      <w:proofErr w:type="gramStart"/>
      <w:r w:rsidRPr="00424724">
        <w:rPr>
          <w:color w:val="000000"/>
          <w:sz w:val="22"/>
          <w:szCs w:val="22"/>
        </w:rPr>
        <w:t>увы</w:t>
      </w:r>
      <w:proofErr w:type="gramEnd"/>
      <w:r w:rsidRPr="00424724">
        <w:rPr>
          <w:color w:val="000000"/>
          <w:sz w:val="22"/>
          <w:szCs w:val="22"/>
        </w:rPr>
        <w:t>, сегодня и такие толстокожие гиганты нуждаются в защите.</w:t>
      </w:r>
    </w:p>
    <w:p w:rsidR="00424724" w:rsidRPr="00424724" w:rsidRDefault="00424724" w:rsidP="00424724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424724">
        <w:rPr>
          <w:rFonts w:ascii="Times New Roman" w:hAnsi="Times New Roman"/>
          <w:color w:val="000000"/>
        </w:rPr>
        <w:t xml:space="preserve">     К Всемирному дню защиты слонов в </w:t>
      </w:r>
      <w:r w:rsidRPr="00424724">
        <w:rPr>
          <w:rFonts w:ascii="Times New Roman" w:hAnsi="Times New Roman"/>
          <w:bCs/>
          <w:color w:val="000000"/>
        </w:rPr>
        <w:t>рамках проекта «Через библиотеку к экологическим знаниям»</w:t>
      </w:r>
      <w:r w:rsidRPr="00424724">
        <w:rPr>
          <w:rFonts w:ascii="Times New Roman" w:hAnsi="Times New Roman"/>
          <w:color w:val="000000"/>
        </w:rPr>
        <w:t xml:space="preserve"> отдел «Центр естествознания и медицины»  ЦГПБ имени А. П. Чехова подготовил информационный блок, состоящий из тематической презентации </w:t>
      </w:r>
      <w:hyperlink r:id="rId17" w:history="1">
        <w:r w:rsidRPr="00424724">
          <w:rPr>
            <w:rStyle w:val="a4"/>
            <w:rFonts w:ascii="Times New Roman" w:hAnsi="Times New Roman"/>
            <w:color w:val="800000"/>
          </w:rPr>
          <w:t>«Самые крупные из современных млекопитающих»</w:t>
        </w:r>
      </w:hyperlink>
      <w:r w:rsidRPr="00424724">
        <w:rPr>
          <w:rFonts w:ascii="Times New Roman" w:hAnsi="Times New Roman"/>
          <w:color w:val="000000"/>
        </w:rPr>
        <w:t> и 2-х документальных фильмов: </w:t>
      </w:r>
      <w:hyperlink r:id="rId18" w:history="1">
        <w:r w:rsidRPr="00424724">
          <w:rPr>
            <w:rStyle w:val="a4"/>
            <w:rFonts w:ascii="Times New Roman" w:hAnsi="Times New Roman"/>
            <w:color w:val="800000"/>
          </w:rPr>
          <w:t>«В царстве слонов Тайны дикой природы Индии»</w:t>
        </w:r>
      </w:hyperlink>
      <w:r w:rsidRPr="00424724">
        <w:rPr>
          <w:rFonts w:ascii="Times New Roman" w:hAnsi="Times New Roman"/>
          <w:color w:val="000000"/>
        </w:rPr>
        <w:t>; </w:t>
      </w:r>
      <w:hyperlink r:id="rId19" w:history="1">
        <w:r w:rsidRPr="00424724">
          <w:rPr>
            <w:rStyle w:val="a4"/>
            <w:rFonts w:ascii="Times New Roman" w:hAnsi="Times New Roman"/>
            <w:color w:val="800000"/>
          </w:rPr>
          <w:t>«Дикая природа Африки. Королевство слонов»</w:t>
        </w:r>
      </w:hyperlink>
      <w:r w:rsidRPr="00424724">
        <w:rPr>
          <w:rFonts w:ascii="Times New Roman" w:hAnsi="Times New Roman"/>
          <w:color w:val="000000"/>
        </w:rPr>
        <w:t>. </w:t>
      </w:r>
    </w:p>
    <w:p w:rsidR="00424724" w:rsidRPr="00424724" w:rsidRDefault="00424724" w:rsidP="00424724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424724">
        <w:rPr>
          <w:rFonts w:ascii="Times New Roman" w:hAnsi="Times New Roman"/>
          <w:color w:val="000000"/>
        </w:rPr>
        <w:t xml:space="preserve">     Цель данного онлайн мероприятия  познакомить аудиторию с необычными датами, посвященными обитателям живой природы.</w:t>
      </w:r>
    </w:p>
    <w:p w:rsidR="002B4ACF" w:rsidRDefault="002B4ACF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A76CE0" w:rsidRDefault="00A76CE0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A76CE0">
        <w:rPr>
          <w:rFonts w:ascii="Times New Roman" w:eastAsia="Times New Roman" w:hAnsi="Times New Roman"/>
          <w:b/>
          <w:color w:val="000000"/>
          <w:lang w:eastAsia="ru-RU"/>
        </w:rPr>
        <w:t>Цикл видео</w:t>
      </w:r>
      <w:r>
        <w:rPr>
          <w:rFonts w:ascii="Times New Roman" w:eastAsia="Times New Roman" w:hAnsi="Times New Roman"/>
          <w:b/>
          <w:color w:val="000000"/>
          <w:lang w:eastAsia="ru-RU"/>
        </w:rPr>
        <w:t>-</w:t>
      </w:r>
      <w:r w:rsidRPr="00A76CE0">
        <w:rPr>
          <w:rFonts w:ascii="Times New Roman" w:eastAsia="Times New Roman" w:hAnsi="Times New Roman"/>
          <w:b/>
          <w:color w:val="000000"/>
          <w:lang w:eastAsia="ru-RU"/>
        </w:rPr>
        <w:t>обзоров «Полезные подборки»</w:t>
      </w:r>
    </w:p>
    <w:p w:rsidR="00A76CE0" w:rsidRDefault="00C96013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1" wp14:anchorId="3C37632A" wp14:editId="33E415CE">
            <wp:simplePos x="0" y="0"/>
            <wp:positionH relativeFrom="column">
              <wp:posOffset>4463415</wp:posOffset>
            </wp:positionH>
            <wp:positionV relativeFrom="paragraph">
              <wp:posOffset>67310</wp:posOffset>
            </wp:positionV>
            <wp:extent cx="1435100" cy="8782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2" t="32307" r="9555" b="3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CE0">
        <w:rPr>
          <w:rFonts w:ascii="Times New Roman" w:eastAsia="Times New Roman" w:hAnsi="Times New Roman"/>
          <w:color w:val="000000"/>
          <w:lang w:eastAsia="ru-RU"/>
        </w:rPr>
        <w:t>В очередном выпуске «</w:t>
      </w:r>
      <w:hyperlink r:id="rId21" w:history="1">
        <w:r w:rsidR="00A76CE0" w:rsidRPr="006F11B4">
          <w:rPr>
            <w:rStyle w:val="a4"/>
            <w:rFonts w:ascii="Times New Roman" w:eastAsia="Times New Roman" w:hAnsi="Times New Roman"/>
            <w:lang w:eastAsia="ru-RU"/>
          </w:rPr>
          <w:t>Полезных подборок</w:t>
        </w:r>
      </w:hyperlink>
      <w:r w:rsidR="00A76CE0">
        <w:rPr>
          <w:rFonts w:ascii="Times New Roman" w:eastAsia="Times New Roman" w:hAnsi="Times New Roman"/>
          <w:color w:val="000000"/>
          <w:lang w:eastAsia="ru-RU"/>
        </w:rPr>
        <w:t xml:space="preserve">» сотрудники Городского абонемента предлагают читателям 10 лучших, по их мнению, </w:t>
      </w:r>
      <w:r w:rsidR="00A76CE0" w:rsidRPr="00EA7B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классическ</w:t>
      </w:r>
      <w:r w:rsidR="00A76C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их</w:t>
      </w:r>
      <w:r w:rsidR="00A76CE0" w:rsidRPr="00EA7B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произведений детектив</w:t>
      </w:r>
      <w:r w:rsidR="00A76C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ного жанр</w:t>
      </w:r>
      <w:r w:rsidR="00A76CE0" w:rsidRPr="00EA7B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а. </w:t>
      </w:r>
      <w:r w:rsidR="00A76C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A76CE0" w:rsidRPr="00EA7B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ейтинг содержит книги разных стилей, но всё это произведения лучших авторов, где удовольствие от прочтения гарантированная составляющая. Все упомянутые </w:t>
      </w:r>
      <w:r w:rsidR="00A76C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детективы</w:t>
      </w:r>
      <w:r w:rsidR="00A76CE0" w:rsidRPr="00EA7B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есть в фонде нашей библиотеки</w:t>
      </w:r>
      <w:r w:rsidR="00A76C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A76CE0" w:rsidRDefault="00A76CE0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lang w:eastAsia="ru-RU"/>
        </w:rPr>
      </w:pPr>
      <w:bookmarkStart w:id="0" w:name="_GoBack"/>
      <w:bookmarkEnd w:id="0"/>
    </w:p>
    <w:p w:rsidR="00A76CE0" w:rsidRDefault="00A76CE0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D8338F" w:rsidRDefault="00D8338F" w:rsidP="00D8338F">
      <w:pPr>
        <w:pStyle w:val="a3"/>
        <w:ind w:left="0"/>
        <w:jc w:val="both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Проект «Школа чтения»</w:t>
      </w:r>
    </w:p>
    <w:p w:rsidR="00D8338F" w:rsidRDefault="00A76CE0" w:rsidP="00D8338F">
      <w:pPr>
        <w:pStyle w:val="a3"/>
        <w:ind w:left="0"/>
        <w:jc w:val="both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31E509A" wp14:editId="7D06FFE1">
            <wp:simplePos x="0" y="0"/>
            <wp:positionH relativeFrom="column">
              <wp:posOffset>4739640</wp:posOffset>
            </wp:positionH>
            <wp:positionV relativeFrom="paragraph">
              <wp:posOffset>13970</wp:posOffset>
            </wp:positionV>
            <wp:extent cx="1137920" cy="819150"/>
            <wp:effectExtent l="0" t="0" r="5080" b="0"/>
            <wp:wrapSquare wrapText="bothSides"/>
            <wp:docPr id="5" name="Рисунок 5" descr="На изображении может находиться: 2 человека, люди сидят и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 изображении может находиться: 2 человека, люди сидят и ребенок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Городской абонемент продолжает онлайн-проект «Школа чтения». </w:t>
      </w:r>
      <w:r w:rsidR="00D833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hyperlink r:id="rId24" w:history="1">
        <w:r w:rsidR="00D8338F" w:rsidRPr="006F11B4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выпуске № 13</w:t>
        </w:r>
      </w:hyperlink>
      <w:r w:rsidR="00D833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продолжена тема эмоционального чтения: рассказано о</w:t>
      </w:r>
      <w:r w:rsidR="00D8338F" w:rsidRPr="00EA7B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 эмпатии, </w:t>
      </w:r>
      <w:r w:rsidR="00D8338F" w:rsidRPr="00627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способност</w:t>
      </w:r>
      <w:r w:rsidR="00D833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D8338F" w:rsidRPr="006274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понимать чувства других</w:t>
      </w:r>
      <w:r w:rsidR="00D8338F" w:rsidRPr="00EA7B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и о том, как </w:t>
      </w:r>
      <w:r w:rsidR="00D833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она</w:t>
      </w:r>
      <w:r w:rsidR="00D8338F" w:rsidRPr="00EA7B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важн</w:t>
      </w:r>
      <w:r w:rsidR="00D833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D8338F" w:rsidRPr="00EA7B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детей</w:t>
      </w:r>
      <w:r w:rsidR="00D833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для развития их личности.</w:t>
      </w:r>
    </w:p>
    <w:p w:rsidR="00D8338F" w:rsidRDefault="00D8338F" w:rsidP="00D8338F">
      <w:pPr>
        <w:pStyle w:val="a3"/>
        <w:ind w:left="0"/>
        <w:jc w:val="both"/>
        <w:rPr>
          <w:rFonts w:ascii="Times New Roman" w:eastAsia="Times New Roman" w:hAnsi="Times New Roman"/>
          <w:b/>
          <w:lang w:eastAsia="ru-RU"/>
        </w:rPr>
      </w:pPr>
    </w:p>
    <w:p w:rsidR="00D8338F" w:rsidRPr="00D8338F" w:rsidRDefault="00D8338F" w:rsidP="00D8338F">
      <w:pPr>
        <w:pStyle w:val="a3"/>
        <w:ind w:left="0"/>
        <w:jc w:val="both"/>
        <w:rPr>
          <w:rFonts w:ascii="Times New Roman" w:eastAsia="Times New Roman" w:hAnsi="Times New Roman"/>
          <w:b/>
          <w:lang w:eastAsia="ru-RU"/>
        </w:rPr>
      </w:pPr>
      <w:r w:rsidRPr="00D8338F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E5B1A70" wp14:editId="5811EF83">
            <wp:simplePos x="0" y="0"/>
            <wp:positionH relativeFrom="column">
              <wp:posOffset>4314190</wp:posOffset>
            </wp:positionH>
            <wp:positionV relativeFrom="paragraph">
              <wp:posOffset>122555</wp:posOffset>
            </wp:positionV>
            <wp:extent cx="1574800" cy="118110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38F">
        <w:rPr>
          <w:rFonts w:ascii="Times New Roman" w:eastAsia="Times New Roman" w:hAnsi="Times New Roman"/>
          <w:b/>
          <w:lang w:val="x-none" w:eastAsia="ru-RU"/>
        </w:rPr>
        <w:t>Виртуальная выставка «</w:t>
      </w:r>
      <w:r w:rsidRPr="00D8338F">
        <w:rPr>
          <w:rFonts w:ascii="Times New Roman" w:eastAsia="Times New Roman" w:hAnsi="Times New Roman"/>
          <w:b/>
          <w:lang w:eastAsia="ru-RU"/>
        </w:rPr>
        <w:t>Измени свою жизнь</w:t>
      </w:r>
      <w:r w:rsidRPr="00D8338F">
        <w:rPr>
          <w:rFonts w:ascii="Times New Roman" w:eastAsia="Times New Roman" w:hAnsi="Times New Roman"/>
          <w:b/>
          <w:lang w:val="x-none" w:eastAsia="ru-RU"/>
        </w:rPr>
        <w:t>»</w:t>
      </w:r>
    </w:p>
    <w:p w:rsidR="00D8338F" w:rsidRPr="00D8338F" w:rsidRDefault="00D8338F" w:rsidP="00D8338F">
      <w:pPr>
        <w:pStyle w:val="a3"/>
        <w:ind w:left="0"/>
        <w:jc w:val="both"/>
        <w:rPr>
          <w:rFonts w:ascii="Times New Roman" w:eastAsia="Times New Roman" w:hAnsi="Times New Roman"/>
          <w:lang w:eastAsia="ru-RU"/>
        </w:rPr>
      </w:pPr>
      <w:r w:rsidRPr="00D8338F">
        <w:rPr>
          <w:rFonts w:ascii="Times New Roman" w:eastAsia="Times New Roman" w:hAnsi="Times New Roman"/>
          <w:lang w:eastAsia="ru-RU"/>
        </w:rPr>
        <w:t xml:space="preserve">Центра правовой и экономической информации ЦГПБ имени А.П. Чехова предлагает ознакомиться с виртуальной выставкой </w:t>
      </w:r>
      <w:hyperlink r:id="rId26" w:history="1">
        <w:r w:rsidRPr="00D8338F">
          <w:rPr>
            <w:rStyle w:val="a4"/>
            <w:rFonts w:ascii="Times New Roman" w:eastAsia="Times New Roman" w:hAnsi="Times New Roman"/>
            <w:lang w:eastAsia="ru-RU"/>
          </w:rPr>
          <w:t>"Измени свою жизнь"</w:t>
        </w:r>
      </w:hyperlink>
      <w:r w:rsidRPr="00D8338F">
        <w:rPr>
          <w:rFonts w:ascii="Times New Roman" w:eastAsia="Times New Roman" w:hAnsi="Times New Roman"/>
          <w:lang w:eastAsia="ru-RU"/>
        </w:rPr>
        <w:t xml:space="preserve"> о Стивене </w:t>
      </w:r>
      <w:proofErr w:type="spellStart"/>
      <w:r w:rsidRPr="00D8338F">
        <w:rPr>
          <w:rFonts w:ascii="Times New Roman" w:eastAsia="Times New Roman" w:hAnsi="Times New Roman"/>
          <w:lang w:eastAsia="ru-RU"/>
        </w:rPr>
        <w:t>Кови</w:t>
      </w:r>
      <w:proofErr w:type="spellEnd"/>
      <w:r w:rsidRPr="00D8338F">
        <w:rPr>
          <w:rFonts w:ascii="Times New Roman" w:eastAsia="Times New Roman" w:hAnsi="Times New Roman"/>
          <w:lang w:eastAsia="ru-RU"/>
        </w:rPr>
        <w:t xml:space="preserve"> — специалисте в области лидерства. Он сформулировал принципы, лежащие в основе решения любых проблем, и выстроил их в последовательную систему. </w:t>
      </w:r>
      <w:proofErr w:type="spellStart"/>
      <w:r w:rsidRPr="00D8338F">
        <w:rPr>
          <w:rFonts w:ascii="Times New Roman" w:eastAsia="Times New Roman" w:hAnsi="Times New Roman"/>
          <w:lang w:eastAsia="ru-RU"/>
        </w:rPr>
        <w:t>Кови</w:t>
      </w:r>
      <w:proofErr w:type="spellEnd"/>
      <w:r w:rsidRPr="00D8338F">
        <w:rPr>
          <w:rFonts w:ascii="Times New Roman" w:eastAsia="Times New Roman" w:hAnsi="Times New Roman"/>
          <w:lang w:eastAsia="ru-RU"/>
        </w:rPr>
        <w:t xml:space="preserve">, автор бестселлера «Семь навыков высокоэффективных людей», </w:t>
      </w:r>
      <w:proofErr w:type="gramStart"/>
      <w:r w:rsidRPr="00D8338F">
        <w:rPr>
          <w:rFonts w:ascii="Times New Roman" w:eastAsia="Times New Roman" w:hAnsi="Times New Roman"/>
          <w:lang w:eastAsia="ru-RU"/>
        </w:rPr>
        <w:t>которую</w:t>
      </w:r>
      <w:proofErr w:type="gramEnd"/>
      <w:r w:rsidRPr="00D8338F">
        <w:rPr>
          <w:rFonts w:ascii="Times New Roman" w:eastAsia="Times New Roman" w:hAnsi="Times New Roman"/>
          <w:lang w:eastAsia="ru-RU"/>
        </w:rPr>
        <w:t xml:space="preserve"> журнал </w:t>
      </w:r>
      <w:proofErr w:type="spellStart"/>
      <w:r w:rsidRPr="00D8338F">
        <w:rPr>
          <w:rFonts w:ascii="Times New Roman" w:eastAsia="Times New Roman" w:hAnsi="Times New Roman"/>
          <w:lang w:eastAsia="ru-RU"/>
        </w:rPr>
        <w:t>Chief</w:t>
      </w:r>
      <w:proofErr w:type="spellEnd"/>
      <w:r w:rsidRPr="00D8338F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D8338F">
        <w:rPr>
          <w:rFonts w:ascii="Times New Roman" w:eastAsia="Times New Roman" w:hAnsi="Times New Roman"/>
          <w:lang w:eastAsia="ru-RU"/>
        </w:rPr>
        <w:t>Executive</w:t>
      </w:r>
      <w:proofErr w:type="spellEnd"/>
      <w:r w:rsidRPr="00D8338F">
        <w:rPr>
          <w:rFonts w:ascii="Times New Roman" w:eastAsia="Times New Roman" w:hAnsi="Times New Roman"/>
          <w:lang w:eastAsia="ru-RU"/>
        </w:rPr>
        <w:t xml:space="preserve"> назвал самой влиятельной деловой книгой последних 100 лет, а журнал TIME включил в список 25 ключевых бизнес-книг.</w:t>
      </w:r>
    </w:p>
    <w:p w:rsidR="00D8338F" w:rsidRPr="00D8338F" w:rsidRDefault="00D8338F" w:rsidP="00D8338F">
      <w:pPr>
        <w:pStyle w:val="a3"/>
        <w:ind w:left="0"/>
        <w:jc w:val="both"/>
        <w:rPr>
          <w:rFonts w:ascii="Times New Roman" w:eastAsia="Times New Roman" w:hAnsi="Times New Roman"/>
          <w:lang w:eastAsia="ru-RU"/>
        </w:rPr>
      </w:pPr>
    </w:p>
    <w:p w:rsidR="00D8338F" w:rsidRPr="00D8338F" w:rsidRDefault="00D8338F" w:rsidP="00D8338F">
      <w:pPr>
        <w:pStyle w:val="a3"/>
        <w:ind w:left="0"/>
        <w:jc w:val="both"/>
        <w:rPr>
          <w:rFonts w:ascii="Times New Roman" w:hAnsi="Times New Roman"/>
          <w:b/>
          <w:noProof/>
          <w:lang w:eastAsia="ru-RU"/>
        </w:rPr>
      </w:pPr>
      <w:r w:rsidRPr="00D8338F">
        <w:rPr>
          <w:rFonts w:ascii="Times New Roman" w:hAnsi="Times New Roman"/>
          <w:b/>
          <w:noProof/>
          <w:lang w:eastAsia="ru-RU"/>
        </w:rPr>
        <w:t>Виртуальная выставка « Международный день мира»</w:t>
      </w:r>
    </w:p>
    <w:p w:rsidR="00D8338F" w:rsidRPr="00D8338F" w:rsidRDefault="00D8338F" w:rsidP="00D8338F">
      <w:pPr>
        <w:pStyle w:val="a3"/>
        <w:ind w:left="0"/>
        <w:jc w:val="both"/>
        <w:rPr>
          <w:rFonts w:ascii="Times New Roman" w:eastAsia="Times New Roman" w:hAnsi="Times New Roman"/>
          <w:lang w:eastAsia="ru-RU"/>
        </w:rPr>
      </w:pPr>
      <w:r w:rsidRPr="00D8338F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F78290A" wp14:editId="1FCB53AE">
            <wp:simplePos x="0" y="0"/>
            <wp:positionH relativeFrom="column">
              <wp:posOffset>15240</wp:posOffset>
            </wp:positionH>
            <wp:positionV relativeFrom="paragraph">
              <wp:posOffset>66040</wp:posOffset>
            </wp:positionV>
            <wp:extent cx="1552575" cy="1164590"/>
            <wp:effectExtent l="0" t="0" r="9525" b="0"/>
            <wp:wrapTight wrapText="bothSides">
              <wp:wrapPolygon edited="0">
                <wp:start x="0" y="0"/>
                <wp:lineTo x="0" y="21200"/>
                <wp:lineTo x="21467" y="21200"/>
                <wp:lineTo x="2146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38F">
        <w:rPr>
          <w:rFonts w:ascii="Times New Roman" w:eastAsia="Times New Roman" w:hAnsi="Times New Roman"/>
          <w:lang w:eastAsia="ru-RU"/>
        </w:rPr>
        <w:t xml:space="preserve">21 сентября Генеральная Ассамблея ООН провозгласила как день всеобщего прекращения огня и отказа от насилия. Всем без исключения странам поступило предложение в этот день прекратить все военные операции и боевые действия, не проливать кровь хоть 24 часа. Все люди в полдень по местному времени соблюдают минуту молчания… Цель этого дня – укрепить идеалы мира как внутри страны, так и между нациями. Только мирным путем можно </w:t>
      </w:r>
      <w:r w:rsidRPr="00D8338F">
        <w:rPr>
          <w:rFonts w:ascii="Times New Roman" w:eastAsia="Times New Roman" w:hAnsi="Times New Roman"/>
          <w:lang w:eastAsia="ru-RU"/>
        </w:rPr>
        <w:lastRenderedPageBreak/>
        <w:t xml:space="preserve">достигнуть цели в компромиссных решениях, получив пользу для всего человечества. Сотрудники Центра правовой и экономической информации ЦГПБ имени А.П. Чехова предлагают вам ознакомиться с виртуальной выставкой </w:t>
      </w:r>
      <w:hyperlink r:id="rId28" w:history="1">
        <w:r w:rsidRPr="00D8338F">
          <w:rPr>
            <w:rStyle w:val="a4"/>
            <w:rFonts w:ascii="Times New Roman" w:eastAsia="Times New Roman" w:hAnsi="Times New Roman"/>
            <w:lang w:eastAsia="ru-RU"/>
          </w:rPr>
          <w:t>«Международный день мира»</w:t>
        </w:r>
      </w:hyperlink>
      <w:r w:rsidRPr="00D8338F">
        <w:rPr>
          <w:rFonts w:ascii="Times New Roman" w:eastAsia="Times New Roman" w:hAnsi="Times New Roman"/>
          <w:lang w:eastAsia="ru-RU"/>
        </w:rPr>
        <w:t>.</w:t>
      </w:r>
    </w:p>
    <w:p w:rsidR="00424724" w:rsidRDefault="00424724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A5082" w:rsidRDefault="000A5082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  <w:r w:rsidRPr="000A5082">
        <w:rPr>
          <w:rFonts w:ascii="Times New Roman" w:eastAsia="Times New Roman" w:hAnsi="Times New Roman"/>
          <w:b/>
          <w:color w:val="000000"/>
          <w:lang w:eastAsia="ru-RU"/>
        </w:rPr>
        <w:t>125 лет со дня рождения И. Д. Василенко</w:t>
      </w:r>
    </w:p>
    <w:p w:rsidR="00583458" w:rsidRDefault="00583458" w:rsidP="00583458">
      <w:pPr>
        <w:pStyle w:val="a5"/>
        <w:shd w:val="clear" w:color="auto" w:fill="FFFFFF"/>
        <w:spacing w:before="0" w:beforeAutospacing="0" w:after="90" w:afterAutospacing="0" w:line="276" w:lineRule="auto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4D899B5" wp14:editId="748D80A7">
            <wp:simplePos x="0" y="0"/>
            <wp:positionH relativeFrom="column">
              <wp:posOffset>15240</wp:posOffset>
            </wp:positionH>
            <wp:positionV relativeFrom="paragraph">
              <wp:posOffset>32385</wp:posOffset>
            </wp:positionV>
            <wp:extent cx="1664335" cy="9239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7" b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458">
        <w:rPr>
          <w:color w:val="1C1E21"/>
          <w:sz w:val="22"/>
          <w:szCs w:val="22"/>
        </w:rPr>
        <w:t>В январе 2020 года исполнилось 125 лет советскому писателю И. Д. Василенко, жившему и работавшему в Таганроге, нежно любившему свой родной город.</w:t>
      </w:r>
      <w:r>
        <w:rPr>
          <w:color w:val="1C1E21"/>
          <w:sz w:val="22"/>
          <w:szCs w:val="22"/>
        </w:rPr>
        <w:t xml:space="preserve"> </w:t>
      </w:r>
      <w:r w:rsidRPr="00583458">
        <w:rPr>
          <w:color w:val="1C1E21"/>
          <w:sz w:val="22"/>
          <w:szCs w:val="22"/>
        </w:rPr>
        <w:t>В фонде отдела дореволюционных и ценных изданий библиотеки хранится коллекция книг «Библиотека И. Д. Василенко», в которую входят книги писателя, многие из которых имеют автографы автора, а также книги из личной библиотеки И. Д. Василенко.</w:t>
      </w:r>
      <w:r>
        <w:rPr>
          <w:color w:val="1C1E21"/>
          <w:sz w:val="22"/>
          <w:szCs w:val="22"/>
        </w:rPr>
        <w:t xml:space="preserve"> </w:t>
      </w:r>
      <w:r>
        <w:rPr>
          <w:color w:val="000000"/>
        </w:rPr>
        <w:t>На сайте библиотеки представлена электронная выставка «</w:t>
      </w:r>
      <w:hyperlink r:id="rId30" w:history="1">
        <w:r w:rsidRPr="00583458">
          <w:rPr>
            <w:rStyle w:val="a4"/>
          </w:rPr>
          <w:t>Читая меня, вы сразу увидите, откуда я родом…</w:t>
        </w:r>
      </w:hyperlink>
      <w:r>
        <w:rPr>
          <w:color w:val="000000"/>
        </w:rPr>
        <w:t>», посвященная И. Д. Василенко</w:t>
      </w:r>
    </w:p>
    <w:p w:rsidR="00583458" w:rsidRDefault="00583458" w:rsidP="00583458">
      <w:pPr>
        <w:pStyle w:val="a5"/>
        <w:shd w:val="clear" w:color="auto" w:fill="FFFFFF"/>
        <w:spacing w:before="0" w:beforeAutospacing="0" w:after="90" w:afterAutospacing="0" w:line="276" w:lineRule="auto"/>
        <w:jc w:val="both"/>
        <w:rPr>
          <w:color w:val="000000"/>
        </w:rPr>
      </w:pPr>
    </w:p>
    <w:p w:rsidR="00583458" w:rsidRDefault="00583458" w:rsidP="00583458">
      <w:pPr>
        <w:pStyle w:val="a5"/>
        <w:shd w:val="clear" w:color="auto" w:fill="FFFFFF"/>
        <w:spacing w:before="0" w:beforeAutospacing="0" w:after="90" w:afterAutospacing="0" w:line="276" w:lineRule="auto"/>
        <w:jc w:val="both"/>
        <w:rPr>
          <w:color w:val="000000"/>
        </w:rPr>
      </w:pPr>
    </w:p>
    <w:p w:rsidR="00583458" w:rsidRPr="00763D88" w:rsidRDefault="00763D88" w:rsidP="00763D8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63D88">
        <w:rPr>
          <w:color w:val="000000"/>
          <w:sz w:val="22"/>
          <w:szCs w:val="22"/>
        </w:rPr>
        <w:t>24.09.2020</w:t>
      </w:r>
    </w:p>
    <w:p w:rsidR="00763D88" w:rsidRPr="00763D88" w:rsidRDefault="00763D88" w:rsidP="00763D8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763D88">
        <w:rPr>
          <w:color w:val="000000"/>
          <w:sz w:val="22"/>
          <w:szCs w:val="22"/>
        </w:rPr>
        <w:t>Костикова О. С.</w:t>
      </w:r>
    </w:p>
    <w:p w:rsidR="00583458" w:rsidRPr="00583458" w:rsidRDefault="00583458" w:rsidP="00583458">
      <w:pPr>
        <w:pStyle w:val="a5"/>
        <w:shd w:val="clear" w:color="auto" w:fill="FFFFFF"/>
        <w:spacing w:before="0" w:beforeAutospacing="0" w:after="90" w:afterAutospacing="0" w:line="276" w:lineRule="auto"/>
        <w:jc w:val="both"/>
        <w:rPr>
          <w:color w:val="1C1E21"/>
          <w:sz w:val="22"/>
          <w:szCs w:val="22"/>
        </w:rPr>
      </w:pPr>
    </w:p>
    <w:p w:rsidR="00583458" w:rsidRDefault="00583458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583458" w:rsidRDefault="00583458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583458" w:rsidRPr="000A5082" w:rsidRDefault="00583458" w:rsidP="002B4ACF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sectPr w:rsidR="00583458" w:rsidRPr="000A5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ACF"/>
    <w:rsid w:val="000032E7"/>
    <w:rsid w:val="0000536F"/>
    <w:rsid w:val="00012BC4"/>
    <w:rsid w:val="00015203"/>
    <w:rsid w:val="0001591A"/>
    <w:rsid w:val="000215D9"/>
    <w:rsid w:val="00021AF2"/>
    <w:rsid w:val="0002262B"/>
    <w:rsid w:val="0002306B"/>
    <w:rsid w:val="000250FD"/>
    <w:rsid w:val="0002691E"/>
    <w:rsid w:val="00026AE7"/>
    <w:rsid w:val="00026CED"/>
    <w:rsid w:val="00030356"/>
    <w:rsid w:val="0003162A"/>
    <w:rsid w:val="000319E2"/>
    <w:rsid w:val="00031F16"/>
    <w:rsid w:val="00032B34"/>
    <w:rsid w:val="00037A2E"/>
    <w:rsid w:val="00040D11"/>
    <w:rsid w:val="00046A2C"/>
    <w:rsid w:val="00046AA1"/>
    <w:rsid w:val="000470D6"/>
    <w:rsid w:val="00052AD3"/>
    <w:rsid w:val="00053290"/>
    <w:rsid w:val="0005734A"/>
    <w:rsid w:val="000630F4"/>
    <w:rsid w:val="00063D6C"/>
    <w:rsid w:val="00064615"/>
    <w:rsid w:val="000649D6"/>
    <w:rsid w:val="000718D8"/>
    <w:rsid w:val="00076704"/>
    <w:rsid w:val="000769F8"/>
    <w:rsid w:val="00082D99"/>
    <w:rsid w:val="00084ABB"/>
    <w:rsid w:val="000853A9"/>
    <w:rsid w:val="000855B6"/>
    <w:rsid w:val="00086740"/>
    <w:rsid w:val="0008688F"/>
    <w:rsid w:val="00086F2C"/>
    <w:rsid w:val="00090FD2"/>
    <w:rsid w:val="0009177B"/>
    <w:rsid w:val="00091F36"/>
    <w:rsid w:val="000921B6"/>
    <w:rsid w:val="00092446"/>
    <w:rsid w:val="000946BA"/>
    <w:rsid w:val="000A5082"/>
    <w:rsid w:val="000A62D1"/>
    <w:rsid w:val="000B1F27"/>
    <w:rsid w:val="000B3C35"/>
    <w:rsid w:val="000B5621"/>
    <w:rsid w:val="000B7C3C"/>
    <w:rsid w:val="000C02D7"/>
    <w:rsid w:val="000C0727"/>
    <w:rsid w:val="000C0B64"/>
    <w:rsid w:val="000C352B"/>
    <w:rsid w:val="000C520D"/>
    <w:rsid w:val="000C7850"/>
    <w:rsid w:val="000D388F"/>
    <w:rsid w:val="000D3D16"/>
    <w:rsid w:val="000D3DAA"/>
    <w:rsid w:val="000D5BAE"/>
    <w:rsid w:val="000D63A9"/>
    <w:rsid w:val="000E4977"/>
    <w:rsid w:val="000E78B8"/>
    <w:rsid w:val="000F0380"/>
    <w:rsid w:val="000F1D6F"/>
    <w:rsid w:val="000F397A"/>
    <w:rsid w:val="000F4617"/>
    <w:rsid w:val="000F6E41"/>
    <w:rsid w:val="00100776"/>
    <w:rsid w:val="00100B17"/>
    <w:rsid w:val="00101B37"/>
    <w:rsid w:val="00103E35"/>
    <w:rsid w:val="00104641"/>
    <w:rsid w:val="00106702"/>
    <w:rsid w:val="00110040"/>
    <w:rsid w:val="001121BD"/>
    <w:rsid w:val="00114B5C"/>
    <w:rsid w:val="001161F0"/>
    <w:rsid w:val="001177C7"/>
    <w:rsid w:val="00123651"/>
    <w:rsid w:val="00123745"/>
    <w:rsid w:val="00125DA1"/>
    <w:rsid w:val="00131A2C"/>
    <w:rsid w:val="001334B2"/>
    <w:rsid w:val="00136F23"/>
    <w:rsid w:val="001401AE"/>
    <w:rsid w:val="00140F38"/>
    <w:rsid w:val="001415DE"/>
    <w:rsid w:val="00141F58"/>
    <w:rsid w:val="0014211E"/>
    <w:rsid w:val="001428A4"/>
    <w:rsid w:val="001467A6"/>
    <w:rsid w:val="0015160D"/>
    <w:rsid w:val="00156A48"/>
    <w:rsid w:val="00161C7C"/>
    <w:rsid w:val="00162BF1"/>
    <w:rsid w:val="00165970"/>
    <w:rsid w:val="00166537"/>
    <w:rsid w:val="00166539"/>
    <w:rsid w:val="00170759"/>
    <w:rsid w:val="001729ED"/>
    <w:rsid w:val="00175034"/>
    <w:rsid w:val="001767E6"/>
    <w:rsid w:val="00176885"/>
    <w:rsid w:val="00183379"/>
    <w:rsid w:val="00183F28"/>
    <w:rsid w:val="00184B78"/>
    <w:rsid w:val="00185ED6"/>
    <w:rsid w:val="00186875"/>
    <w:rsid w:val="00190327"/>
    <w:rsid w:val="00190DF5"/>
    <w:rsid w:val="001941FB"/>
    <w:rsid w:val="00195BC2"/>
    <w:rsid w:val="00195FE3"/>
    <w:rsid w:val="001A0E22"/>
    <w:rsid w:val="001A0F47"/>
    <w:rsid w:val="001A1B3A"/>
    <w:rsid w:val="001A1D0D"/>
    <w:rsid w:val="001A343E"/>
    <w:rsid w:val="001A55A0"/>
    <w:rsid w:val="001A72E6"/>
    <w:rsid w:val="001B2714"/>
    <w:rsid w:val="001B5ED0"/>
    <w:rsid w:val="001C053D"/>
    <w:rsid w:val="001C5B75"/>
    <w:rsid w:val="001C61EE"/>
    <w:rsid w:val="001C69A3"/>
    <w:rsid w:val="001C7CF8"/>
    <w:rsid w:val="001D129E"/>
    <w:rsid w:val="001D46E6"/>
    <w:rsid w:val="001D57B7"/>
    <w:rsid w:val="001D65F4"/>
    <w:rsid w:val="001E6193"/>
    <w:rsid w:val="001F0213"/>
    <w:rsid w:val="001F1FAA"/>
    <w:rsid w:val="00200C38"/>
    <w:rsid w:val="00202C06"/>
    <w:rsid w:val="0020330D"/>
    <w:rsid w:val="002052E8"/>
    <w:rsid w:val="00206700"/>
    <w:rsid w:val="002078F6"/>
    <w:rsid w:val="0021157F"/>
    <w:rsid w:val="00211AD4"/>
    <w:rsid w:val="00212D32"/>
    <w:rsid w:val="00215EBA"/>
    <w:rsid w:val="002167C3"/>
    <w:rsid w:val="002207D2"/>
    <w:rsid w:val="00221683"/>
    <w:rsid w:val="00222F98"/>
    <w:rsid w:val="00223F4A"/>
    <w:rsid w:val="00225737"/>
    <w:rsid w:val="00225FA7"/>
    <w:rsid w:val="00232E93"/>
    <w:rsid w:val="0023417C"/>
    <w:rsid w:val="002350C2"/>
    <w:rsid w:val="00236810"/>
    <w:rsid w:val="00241C27"/>
    <w:rsid w:val="00242F38"/>
    <w:rsid w:val="00244882"/>
    <w:rsid w:val="00244A60"/>
    <w:rsid w:val="00246506"/>
    <w:rsid w:val="00247DEE"/>
    <w:rsid w:val="00250017"/>
    <w:rsid w:val="00250044"/>
    <w:rsid w:val="002513FD"/>
    <w:rsid w:val="00251A7C"/>
    <w:rsid w:val="0025272A"/>
    <w:rsid w:val="00254FA1"/>
    <w:rsid w:val="002558F0"/>
    <w:rsid w:val="00256153"/>
    <w:rsid w:val="00262E1F"/>
    <w:rsid w:val="002673EF"/>
    <w:rsid w:val="00267D98"/>
    <w:rsid w:val="002723F5"/>
    <w:rsid w:val="0027526A"/>
    <w:rsid w:val="002754AE"/>
    <w:rsid w:val="002830BD"/>
    <w:rsid w:val="00284DC7"/>
    <w:rsid w:val="0028505D"/>
    <w:rsid w:val="00285744"/>
    <w:rsid w:val="00285F26"/>
    <w:rsid w:val="002902C7"/>
    <w:rsid w:val="00290582"/>
    <w:rsid w:val="00290EDD"/>
    <w:rsid w:val="00292F43"/>
    <w:rsid w:val="002978A5"/>
    <w:rsid w:val="002A0782"/>
    <w:rsid w:val="002A303C"/>
    <w:rsid w:val="002A358D"/>
    <w:rsid w:val="002A35B0"/>
    <w:rsid w:val="002B200C"/>
    <w:rsid w:val="002B4ACF"/>
    <w:rsid w:val="002B5913"/>
    <w:rsid w:val="002B5A87"/>
    <w:rsid w:val="002B6F82"/>
    <w:rsid w:val="002B740C"/>
    <w:rsid w:val="002C01EA"/>
    <w:rsid w:val="002C05C0"/>
    <w:rsid w:val="002C08AA"/>
    <w:rsid w:val="002C15DC"/>
    <w:rsid w:val="002C26BE"/>
    <w:rsid w:val="002C3075"/>
    <w:rsid w:val="002C3606"/>
    <w:rsid w:val="002C44CB"/>
    <w:rsid w:val="002C4D43"/>
    <w:rsid w:val="002C67CB"/>
    <w:rsid w:val="002D0BC6"/>
    <w:rsid w:val="002D1089"/>
    <w:rsid w:val="002D2B14"/>
    <w:rsid w:val="002D40E9"/>
    <w:rsid w:val="002D609A"/>
    <w:rsid w:val="002D6C13"/>
    <w:rsid w:val="002F1369"/>
    <w:rsid w:val="002F3AF4"/>
    <w:rsid w:val="002F4947"/>
    <w:rsid w:val="002F60BA"/>
    <w:rsid w:val="002F6AE2"/>
    <w:rsid w:val="002F78D1"/>
    <w:rsid w:val="003043BC"/>
    <w:rsid w:val="003058BC"/>
    <w:rsid w:val="003070E3"/>
    <w:rsid w:val="00307C80"/>
    <w:rsid w:val="00310482"/>
    <w:rsid w:val="003109DA"/>
    <w:rsid w:val="0031128C"/>
    <w:rsid w:val="00314A8D"/>
    <w:rsid w:val="00314B7F"/>
    <w:rsid w:val="00315F7C"/>
    <w:rsid w:val="00316C02"/>
    <w:rsid w:val="003176BB"/>
    <w:rsid w:val="00320A42"/>
    <w:rsid w:val="00324133"/>
    <w:rsid w:val="003251A2"/>
    <w:rsid w:val="003256BB"/>
    <w:rsid w:val="003257F3"/>
    <w:rsid w:val="00330AE7"/>
    <w:rsid w:val="0033128F"/>
    <w:rsid w:val="00332891"/>
    <w:rsid w:val="003363C3"/>
    <w:rsid w:val="00336414"/>
    <w:rsid w:val="00337AB4"/>
    <w:rsid w:val="0034229F"/>
    <w:rsid w:val="0034505D"/>
    <w:rsid w:val="003512E2"/>
    <w:rsid w:val="0035220B"/>
    <w:rsid w:val="00352626"/>
    <w:rsid w:val="003526B6"/>
    <w:rsid w:val="0035307A"/>
    <w:rsid w:val="00355CA7"/>
    <w:rsid w:val="00360BB0"/>
    <w:rsid w:val="003666F1"/>
    <w:rsid w:val="00373291"/>
    <w:rsid w:val="00373465"/>
    <w:rsid w:val="00375766"/>
    <w:rsid w:val="00376A44"/>
    <w:rsid w:val="003776E2"/>
    <w:rsid w:val="0038512C"/>
    <w:rsid w:val="00386107"/>
    <w:rsid w:val="0038698F"/>
    <w:rsid w:val="0039399E"/>
    <w:rsid w:val="00393AB6"/>
    <w:rsid w:val="0039758E"/>
    <w:rsid w:val="003A0FD9"/>
    <w:rsid w:val="003A4142"/>
    <w:rsid w:val="003A49CF"/>
    <w:rsid w:val="003B1BC5"/>
    <w:rsid w:val="003B605C"/>
    <w:rsid w:val="003B7050"/>
    <w:rsid w:val="003C159D"/>
    <w:rsid w:val="003C334E"/>
    <w:rsid w:val="003C41B0"/>
    <w:rsid w:val="003C44E9"/>
    <w:rsid w:val="003C44F0"/>
    <w:rsid w:val="003C4BF1"/>
    <w:rsid w:val="003D04BA"/>
    <w:rsid w:val="003D0F57"/>
    <w:rsid w:val="003D0FCE"/>
    <w:rsid w:val="003D38BF"/>
    <w:rsid w:val="003D522D"/>
    <w:rsid w:val="003D61A6"/>
    <w:rsid w:val="003D7BBE"/>
    <w:rsid w:val="003E2501"/>
    <w:rsid w:val="003F70DE"/>
    <w:rsid w:val="003F7867"/>
    <w:rsid w:val="0040419D"/>
    <w:rsid w:val="00405404"/>
    <w:rsid w:val="0040552D"/>
    <w:rsid w:val="0041208B"/>
    <w:rsid w:val="00415DD0"/>
    <w:rsid w:val="00417E12"/>
    <w:rsid w:val="004210D4"/>
    <w:rsid w:val="0042182B"/>
    <w:rsid w:val="00422049"/>
    <w:rsid w:val="004243A8"/>
    <w:rsid w:val="00424724"/>
    <w:rsid w:val="004257FB"/>
    <w:rsid w:val="00426532"/>
    <w:rsid w:val="00427BA4"/>
    <w:rsid w:val="00431D75"/>
    <w:rsid w:val="00431FB6"/>
    <w:rsid w:val="004322B4"/>
    <w:rsid w:val="00436DF5"/>
    <w:rsid w:val="00437ACA"/>
    <w:rsid w:val="0044273E"/>
    <w:rsid w:val="00442E8A"/>
    <w:rsid w:val="00445ADA"/>
    <w:rsid w:val="00446052"/>
    <w:rsid w:val="00450C17"/>
    <w:rsid w:val="004517B2"/>
    <w:rsid w:val="00451B17"/>
    <w:rsid w:val="004526D9"/>
    <w:rsid w:val="00452DFD"/>
    <w:rsid w:val="00454FE3"/>
    <w:rsid w:val="0045737F"/>
    <w:rsid w:val="004602B6"/>
    <w:rsid w:val="00460FE2"/>
    <w:rsid w:val="00463933"/>
    <w:rsid w:val="00464AC9"/>
    <w:rsid w:val="00464DEC"/>
    <w:rsid w:val="004668FB"/>
    <w:rsid w:val="004718F6"/>
    <w:rsid w:val="00484C3E"/>
    <w:rsid w:val="00490EC4"/>
    <w:rsid w:val="004A3B8E"/>
    <w:rsid w:val="004A451F"/>
    <w:rsid w:val="004A49D6"/>
    <w:rsid w:val="004B0E33"/>
    <w:rsid w:val="004B3566"/>
    <w:rsid w:val="004B44F5"/>
    <w:rsid w:val="004B4547"/>
    <w:rsid w:val="004B6E19"/>
    <w:rsid w:val="004B6F94"/>
    <w:rsid w:val="004C35E3"/>
    <w:rsid w:val="004C3C68"/>
    <w:rsid w:val="004C456A"/>
    <w:rsid w:val="004D3B8F"/>
    <w:rsid w:val="004D50F1"/>
    <w:rsid w:val="004E03A6"/>
    <w:rsid w:val="004E28AA"/>
    <w:rsid w:val="004E2D3D"/>
    <w:rsid w:val="004E3243"/>
    <w:rsid w:val="004E4503"/>
    <w:rsid w:val="004E4AE0"/>
    <w:rsid w:val="004E5093"/>
    <w:rsid w:val="004E50A2"/>
    <w:rsid w:val="004E739E"/>
    <w:rsid w:val="004F1FE6"/>
    <w:rsid w:val="004F3A3F"/>
    <w:rsid w:val="004F652C"/>
    <w:rsid w:val="005007D9"/>
    <w:rsid w:val="0050174B"/>
    <w:rsid w:val="005065EE"/>
    <w:rsid w:val="00511B5E"/>
    <w:rsid w:val="0051230C"/>
    <w:rsid w:val="00520DFD"/>
    <w:rsid w:val="005212E2"/>
    <w:rsid w:val="00521963"/>
    <w:rsid w:val="005225ED"/>
    <w:rsid w:val="00523F35"/>
    <w:rsid w:val="00524637"/>
    <w:rsid w:val="0052678D"/>
    <w:rsid w:val="00530596"/>
    <w:rsid w:val="005323DB"/>
    <w:rsid w:val="00533F09"/>
    <w:rsid w:val="00535281"/>
    <w:rsid w:val="0053643E"/>
    <w:rsid w:val="0053694D"/>
    <w:rsid w:val="005412C3"/>
    <w:rsid w:val="00541DF7"/>
    <w:rsid w:val="005475C9"/>
    <w:rsid w:val="00547DFD"/>
    <w:rsid w:val="00552F67"/>
    <w:rsid w:val="005559E0"/>
    <w:rsid w:val="00555EBE"/>
    <w:rsid w:val="0055729E"/>
    <w:rsid w:val="00560FB9"/>
    <w:rsid w:val="00562AAE"/>
    <w:rsid w:val="00562D0E"/>
    <w:rsid w:val="00563113"/>
    <w:rsid w:val="005638FC"/>
    <w:rsid w:val="005674AB"/>
    <w:rsid w:val="00567DD3"/>
    <w:rsid w:val="005715F3"/>
    <w:rsid w:val="00575450"/>
    <w:rsid w:val="0057546D"/>
    <w:rsid w:val="005758A7"/>
    <w:rsid w:val="00577195"/>
    <w:rsid w:val="00577298"/>
    <w:rsid w:val="00577B64"/>
    <w:rsid w:val="005807F6"/>
    <w:rsid w:val="00580A4B"/>
    <w:rsid w:val="00583458"/>
    <w:rsid w:val="00584840"/>
    <w:rsid w:val="005918D8"/>
    <w:rsid w:val="00591B7E"/>
    <w:rsid w:val="0059358A"/>
    <w:rsid w:val="005945B4"/>
    <w:rsid w:val="005969A5"/>
    <w:rsid w:val="005A287E"/>
    <w:rsid w:val="005A39B3"/>
    <w:rsid w:val="005A543D"/>
    <w:rsid w:val="005A6CD4"/>
    <w:rsid w:val="005A6D62"/>
    <w:rsid w:val="005A73EF"/>
    <w:rsid w:val="005A7B70"/>
    <w:rsid w:val="005A7F90"/>
    <w:rsid w:val="005B04FA"/>
    <w:rsid w:val="005B0BDE"/>
    <w:rsid w:val="005B0FC7"/>
    <w:rsid w:val="005B1CF4"/>
    <w:rsid w:val="005B3392"/>
    <w:rsid w:val="005B50C1"/>
    <w:rsid w:val="005B5AEA"/>
    <w:rsid w:val="005C1B88"/>
    <w:rsid w:val="005C55FF"/>
    <w:rsid w:val="005C7EED"/>
    <w:rsid w:val="005D0D6B"/>
    <w:rsid w:val="005D10A5"/>
    <w:rsid w:val="005D26F0"/>
    <w:rsid w:val="005D3318"/>
    <w:rsid w:val="005D54A6"/>
    <w:rsid w:val="005D7E53"/>
    <w:rsid w:val="005E0196"/>
    <w:rsid w:val="005E17AC"/>
    <w:rsid w:val="005E3EBA"/>
    <w:rsid w:val="005E5CAE"/>
    <w:rsid w:val="005E6093"/>
    <w:rsid w:val="005E6CB7"/>
    <w:rsid w:val="005E6E06"/>
    <w:rsid w:val="005E6E4B"/>
    <w:rsid w:val="005F0A86"/>
    <w:rsid w:val="005F0EE3"/>
    <w:rsid w:val="005F2364"/>
    <w:rsid w:val="005F2C77"/>
    <w:rsid w:val="005F4CFB"/>
    <w:rsid w:val="005F5186"/>
    <w:rsid w:val="005F69FD"/>
    <w:rsid w:val="006021A7"/>
    <w:rsid w:val="00604A71"/>
    <w:rsid w:val="00607A55"/>
    <w:rsid w:val="00610240"/>
    <w:rsid w:val="00611A5E"/>
    <w:rsid w:val="006130E6"/>
    <w:rsid w:val="00613D6C"/>
    <w:rsid w:val="00614992"/>
    <w:rsid w:val="006150E2"/>
    <w:rsid w:val="006152AF"/>
    <w:rsid w:val="00617D73"/>
    <w:rsid w:val="006208BC"/>
    <w:rsid w:val="0062478D"/>
    <w:rsid w:val="006257EF"/>
    <w:rsid w:val="006260F1"/>
    <w:rsid w:val="006310E3"/>
    <w:rsid w:val="00633EBF"/>
    <w:rsid w:val="00634B06"/>
    <w:rsid w:val="006365BB"/>
    <w:rsid w:val="00637922"/>
    <w:rsid w:val="00637B9C"/>
    <w:rsid w:val="00642107"/>
    <w:rsid w:val="006431D1"/>
    <w:rsid w:val="00643F52"/>
    <w:rsid w:val="00644533"/>
    <w:rsid w:val="006445DC"/>
    <w:rsid w:val="00646722"/>
    <w:rsid w:val="00647C17"/>
    <w:rsid w:val="00650B43"/>
    <w:rsid w:val="0065144E"/>
    <w:rsid w:val="00653693"/>
    <w:rsid w:val="00661899"/>
    <w:rsid w:val="00661B16"/>
    <w:rsid w:val="00665262"/>
    <w:rsid w:val="00672215"/>
    <w:rsid w:val="006730F5"/>
    <w:rsid w:val="00674190"/>
    <w:rsid w:val="006749A3"/>
    <w:rsid w:val="00675F41"/>
    <w:rsid w:val="00677F84"/>
    <w:rsid w:val="00681EE7"/>
    <w:rsid w:val="00683E6C"/>
    <w:rsid w:val="006843C0"/>
    <w:rsid w:val="0068500F"/>
    <w:rsid w:val="00685062"/>
    <w:rsid w:val="00686E4A"/>
    <w:rsid w:val="006919BC"/>
    <w:rsid w:val="006919C2"/>
    <w:rsid w:val="00694024"/>
    <w:rsid w:val="006972C9"/>
    <w:rsid w:val="00697C5C"/>
    <w:rsid w:val="006A2CD6"/>
    <w:rsid w:val="006A7F83"/>
    <w:rsid w:val="006B1C0F"/>
    <w:rsid w:val="006B366F"/>
    <w:rsid w:val="006B5D77"/>
    <w:rsid w:val="006B5E64"/>
    <w:rsid w:val="006B77ED"/>
    <w:rsid w:val="006C14C6"/>
    <w:rsid w:val="006C1C94"/>
    <w:rsid w:val="006C37B7"/>
    <w:rsid w:val="006C6EC5"/>
    <w:rsid w:val="006C7B58"/>
    <w:rsid w:val="006D2BCA"/>
    <w:rsid w:val="006D6480"/>
    <w:rsid w:val="006E10C2"/>
    <w:rsid w:val="006E3594"/>
    <w:rsid w:val="006E3602"/>
    <w:rsid w:val="006E3F76"/>
    <w:rsid w:val="006E518A"/>
    <w:rsid w:val="006E5EA2"/>
    <w:rsid w:val="006F0321"/>
    <w:rsid w:val="006F11B4"/>
    <w:rsid w:val="006F1FE3"/>
    <w:rsid w:val="006F720F"/>
    <w:rsid w:val="006F7252"/>
    <w:rsid w:val="00706E02"/>
    <w:rsid w:val="007135C1"/>
    <w:rsid w:val="007139CE"/>
    <w:rsid w:val="00714EF4"/>
    <w:rsid w:val="00715F6D"/>
    <w:rsid w:val="00716385"/>
    <w:rsid w:val="007204D0"/>
    <w:rsid w:val="00723C0F"/>
    <w:rsid w:val="00727FAB"/>
    <w:rsid w:val="0073344C"/>
    <w:rsid w:val="00743A4C"/>
    <w:rsid w:val="00744690"/>
    <w:rsid w:val="00751B90"/>
    <w:rsid w:val="00752E73"/>
    <w:rsid w:val="00754D48"/>
    <w:rsid w:val="0076235E"/>
    <w:rsid w:val="0076238F"/>
    <w:rsid w:val="00762B91"/>
    <w:rsid w:val="00763D88"/>
    <w:rsid w:val="007676F3"/>
    <w:rsid w:val="00780706"/>
    <w:rsid w:val="0078215E"/>
    <w:rsid w:val="00785257"/>
    <w:rsid w:val="0078526B"/>
    <w:rsid w:val="007852F4"/>
    <w:rsid w:val="00786B4C"/>
    <w:rsid w:val="007873A1"/>
    <w:rsid w:val="00787578"/>
    <w:rsid w:val="00791D9D"/>
    <w:rsid w:val="00791F70"/>
    <w:rsid w:val="0079257A"/>
    <w:rsid w:val="00792A95"/>
    <w:rsid w:val="007965E8"/>
    <w:rsid w:val="007967F3"/>
    <w:rsid w:val="007A02C8"/>
    <w:rsid w:val="007A2124"/>
    <w:rsid w:val="007A4B9C"/>
    <w:rsid w:val="007A53DC"/>
    <w:rsid w:val="007B0F9D"/>
    <w:rsid w:val="007B39D7"/>
    <w:rsid w:val="007B4F1A"/>
    <w:rsid w:val="007B6E5B"/>
    <w:rsid w:val="007C15D6"/>
    <w:rsid w:val="007C1A7A"/>
    <w:rsid w:val="007C2BC0"/>
    <w:rsid w:val="007C2D6A"/>
    <w:rsid w:val="007D3F94"/>
    <w:rsid w:val="007F09B1"/>
    <w:rsid w:val="007F0B64"/>
    <w:rsid w:val="007F1A5C"/>
    <w:rsid w:val="007F2BAF"/>
    <w:rsid w:val="007F3EBA"/>
    <w:rsid w:val="007F583C"/>
    <w:rsid w:val="007F7217"/>
    <w:rsid w:val="007F78E5"/>
    <w:rsid w:val="0080184C"/>
    <w:rsid w:val="008036F5"/>
    <w:rsid w:val="00803B5A"/>
    <w:rsid w:val="0080425C"/>
    <w:rsid w:val="00807C8E"/>
    <w:rsid w:val="00811D39"/>
    <w:rsid w:val="00813BCE"/>
    <w:rsid w:val="00814D84"/>
    <w:rsid w:val="0082012F"/>
    <w:rsid w:val="008225E3"/>
    <w:rsid w:val="00830448"/>
    <w:rsid w:val="00830C4B"/>
    <w:rsid w:val="00833288"/>
    <w:rsid w:val="00834713"/>
    <w:rsid w:val="00837730"/>
    <w:rsid w:val="00837927"/>
    <w:rsid w:val="008407F9"/>
    <w:rsid w:val="00841D71"/>
    <w:rsid w:val="00844911"/>
    <w:rsid w:val="00852B09"/>
    <w:rsid w:val="008557F1"/>
    <w:rsid w:val="00856BD3"/>
    <w:rsid w:val="00861B08"/>
    <w:rsid w:val="00864FE5"/>
    <w:rsid w:val="008716DA"/>
    <w:rsid w:val="00872F08"/>
    <w:rsid w:val="00873807"/>
    <w:rsid w:val="00874380"/>
    <w:rsid w:val="008765D1"/>
    <w:rsid w:val="00880036"/>
    <w:rsid w:val="00880A60"/>
    <w:rsid w:val="00882BBD"/>
    <w:rsid w:val="00885691"/>
    <w:rsid w:val="00885777"/>
    <w:rsid w:val="00885AA3"/>
    <w:rsid w:val="00885BB5"/>
    <w:rsid w:val="008867B8"/>
    <w:rsid w:val="0088754B"/>
    <w:rsid w:val="00887E99"/>
    <w:rsid w:val="00890AF4"/>
    <w:rsid w:val="008919EE"/>
    <w:rsid w:val="00891E00"/>
    <w:rsid w:val="0089340A"/>
    <w:rsid w:val="00894D87"/>
    <w:rsid w:val="008969B7"/>
    <w:rsid w:val="008A1266"/>
    <w:rsid w:val="008A28FA"/>
    <w:rsid w:val="008A3551"/>
    <w:rsid w:val="008A3E6E"/>
    <w:rsid w:val="008B0BCD"/>
    <w:rsid w:val="008B2527"/>
    <w:rsid w:val="008B43BA"/>
    <w:rsid w:val="008B564D"/>
    <w:rsid w:val="008B5A49"/>
    <w:rsid w:val="008B6390"/>
    <w:rsid w:val="008C0330"/>
    <w:rsid w:val="008C17AA"/>
    <w:rsid w:val="008C45B1"/>
    <w:rsid w:val="008C539C"/>
    <w:rsid w:val="008C5913"/>
    <w:rsid w:val="008C69C7"/>
    <w:rsid w:val="008C6B16"/>
    <w:rsid w:val="008C7204"/>
    <w:rsid w:val="008D04D4"/>
    <w:rsid w:val="008D3CCB"/>
    <w:rsid w:val="008D5A8C"/>
    <w:rsid w:val="008D62C4"/>
    <w:rsid w:val="008D693A"/>
    <w:rsid w:val="008E080E"/>
    <w:rsid w:val="008E0A72"/>
    <w:rsid w:val="008E63DE"/>
    <w:rsid w:val="008E79EE"/>
    <w:rsid w:val="008F0CD9"/>
    <w:rsid w:val="008F2DA3"/>
    <w:rsid w:val="008F3643"/>
    <w:rsid w:val="008F490E"/>
    <w:rsid w:val="009006D7"/>
    <w:rsid w:val="009017E4"/>
    <w:rsid w:val="00903EA8"/>
    <w:rsid w:val="0090471F"/>
    <w:rsid w:val="00904B17"/>
    <w:rsid w:val="00906AA4"/>
    <w:rsid w:val="00906E79"/>
    <w:rsid w:val="009112AC"/>
    <w:rsid w:val="00913EE7"/>
    <w:rsid w:val="0091406F"/>
    <w:rsid w:val="009140D9"/>
    <w:rsid w:val="00914180"/>
    <w:rsid w:val="00914E2A"/>
    <w:rsid w:val="009158D5"/>
    <w:rsid w:val="009158FA"/>
    <w:rsid w:val="0092116D"/>
    <w:rsid w:val="00921FB1"/>
    <w:rsid w:val="009227C0"/>
    <w:rsid w:val="00922DBA"/>
    <w:rsid w:val="00930BA4"/>
    <w:rsid w:val="00934DEE"/>
    <w:rsid w:val="0093759D"/>
    <w:rsid w:val="00940D6F"/>
    <w:rsid w:val="00946D8E"/>
    <w:rsid w:val="00952F77"/>
    <w:rsid w:val="00954B94"/>
    <w:rsid w:val="0095636A"/>
    <w:rsid w:val="00957337"/>
    <w:rsid w:val="00957950"/>
    <w:rsid w:val="00962D2B"/>
    <w:rsid w:val="009655D5"/>
    <w:rsid w:val="00965712"/>
    <w:rsid w:val="00966085"/>
    <w:rsid w:val="00975923"/>
    <w:rsid w:val="00980C41"/>
    <w:rsid w:val="0098114F"/>
    <w:rsid w:val="009819D0"/>
    <w:rsid w:val="0099271C"/>
    <w:rsid w:val="00995598"/>
    <w:rsid w:val="00995DC0"/>
    <w:rsid w:val="009963A7"/>
    <w:rsid w:val="009A0E66"/>
    <w:rsid w:val="009A3E42"/>
    <w:rsid w:val="009A44C8"/>
    <w:rsid w:val="009A71FB"/>
    <w:rsid w:val="009B42D6"/>
    <w:rsid w:val="009C4C17"/>
    <w:rsid w:val="009C6FEE"/>
    <w:rsid w:val="009C71E9"/>
    <w:rsid w:val="009D103A"/>
    <w:rsid w:val="009D1619"/>
    <w:rsid w:val="009D22C6"/>
    <w:rsid w:val="009D39EB"/>
    <w:rsid w:val="009D4429"/>
    <w:rsid w:val="009D44C4"/>
    <w:rsid w:val="009D63AE"/>
    <w:rsid w:val="009E05A6"/>
    <w:rsid w:val="009E0B32"/>
    <w:rsid w:val="009E126B"/>
    <w:rsid w:val="009E2925"/>
    <w:rsid w:val="009E6018"/>
    <w:rsid w:val="009E7B3E"/>
    <w:rsid w:val="009F4545"/>
    <w:rsid w:val="009F58F1"/>
    <w:rsid w:val="009F66D6"/>
    <w:rsid w:val="00A0099A"/>
    <w:rsid w:val="00A02003"/>
    <w:rsid w:val="00A021CC"/>
    <w:rsid w:val="00A030CD"/>
    <w:rsid w:val="00A10471"/>
    <w:rsid w:val="00A108C7"/>
    <w:rsid w:val="00A12865"/>
    <w:rsid w:val="00A13ECE"/>
    <w:rsid w:val="00A14D84"/>
    <w:rsid w:val="00A14ED0"/>
    <w:rsid w:val="00A21550"/>
    <w:rsid w:val="00A217A5"/>
    <w:rsid w:val="00A2397B"/>
    <w:rsid w:val="00A24835"/>
    <w:rsid w:val="00A24923"/>
    <w:rsid w:val="00A32CF6"/>
    <w:rsid w:val="00A340AA"/>
    <w:rsid w:val="00A346ED"/>
    <w:rsid w:val="00A35DD8"/>
    <w:rsid w:val="00A400B3"/>
    <w:rsid w:val="00A4026B"/>
    <w:rsid w:val="00A406FB"/>
    <w:rsid w:val="00A41822"/>
    <w:rsid w:val="00A4700F"/>
    <w:rsid w:val="00A478E8"/>
    <w:rsid w:val="00A52B7C"/>
    <w:rsid w:val="00A53620"/>
    <w:rsid w:val="00A53BC6"/>
    <w:rsid w:val="00A544C0"/>
    <w:rsid w:val="00A54989"/>
    <w:rsid w:val="00A5724E"/>
    <w:rsid w:val="00A6230C"/>
    <w:rsid w:val="00A63812"/>
    <w:rsid w:val="00A65CB8"/>
    <w:rsid w:val="00A70749"/>
    <w:rsid w:val="00A70DBA"/>
    <w:rsid w:val="00A7276C"/>
    <w:rsid w:val="00A7665E"/>
    <w:rsid w:val="00A76A1D"/>
    <w:rsid w:val="00A76CE0"/>
    <w:rsid w:val="00A77B80"/>
    <w:rsid w:val="00A8511E"/>
    <w:rsid w:val="00A942D0"/>
    <w:rsid w:val="00A963A8"/>
    <w:rsid w:val="00A96C03"/>
    <w:rsid w:val="00AA03F4"/>
    <w:rsid w:val="00AA0412"/>
    <w:rsid w:val="00AA27CE"/>
    <w:rsid w:val="00AA3188"/>
    <w:rsid w:val="00AA3540"/>
    <w:rsid w:val="00AA3964"/>
    <w:rsid w:val="00AB0BF7"/>
    <w:rsid w:val="00AB1625"/>
    <w:rsid w:val="00AB5470"/>
    <w:rsid w:val="00AB570C"/>
    <w:rsid w:val="00AB6471"/>
    <w:rsid w:val="00AC1099"/>
    <w:rsid w:val="00AC12C5"/>
    <w:rsid w:val="00AC3B23"/>
    <w:rsid w:val="00AC5680"/>
    <w:rsid w:val="00AC6EB5"/>
    <w:rsid w:val="00AD0C6A"/>
    <w:rsid w:val="00AD34FE"/>
    <w:rsid w:val="00AD4EBB"/>
    <w:rsid w:val="00AD5BA7"/>
    <w:rsid w:val="00AD7784"/>
    <w:rsid w:val="00AE0803"/>
    <w:rsid w:val="00AE28B1"/>
    <w:rsid w:val="00AE3D97"/>
    <w:rsid w:val="00AE604A"/>
    <w:rsid w:val="00AE667B"/>
    <w:rsid w:val="00AE75F7"/>
    <w:rsid w:val="00AF045B"/>
    <w:rsid w:val="00AF143F"/>
    <w:rsid w:val="00AF2EE4"/>
    <w:rsid w:val="00AF43C1"/>
    <w:rsid w:val="00AF68B8"/>
    <w:rsid w:val="00B02F84"/>
    <w:rsid w:val="00B04AA2"/>
    <w:rsid w:val="00B10729"/>
    <w:rsid w:val="00B1647D"/>
    <w:rsid w:val="00B21335"/>
    <w:rsid w:val="00B21721"/>
    <w:rsid w:val="00B21A50"/>
    <w:rsid w:val="00B23DD8"/>
    <w:rsid w:val="00B26FD2"/>
    <w:rsid w:val="00B31E5D"/>
    <w:rsid w:val="00B32C59"/>
    <w:rsid w:val="00B32F1E"/>
    <w:rsid w:val="00B33910"/>
    <w:rsid w:val="00B47E97"/>
    <w:rsid w:val="00B50585"/>
    <w:rsid w:val="00B505A6"/>
    <w:rsid w:val="00B5064A"/>
    <w:rsid w:val="00B52A9C"/>
    <w:rsid w:val="00B54EC8"/>
    <w:rsid w:val="00B55650"/>
    <w:rsid w:val="00B55769"/>
    <w:rsid w:val="00B5590A"/>
    <w:rsid w:val="00B60A89"/>
    <w:rsid w:val="00B637D7"/>
    <w:rsid w:val="00B63ED8"/>
    <w:rsid w:val="00B65C50"/>
    <w:rsid w:val="00B678D9"/>
    <w:rsid w:val="00B67DD1"/>
    <w:rsid w:val="00B70A72"/>
    <w:rsid w:val="00B732C4"/>
    <w:rsid w:val="00B73920"/>
    <w:rsid w:val="00B76C70"/>
    <w:rsid w:val="00B77DE6"/>
    <w:rsid w:val="00B864DD"/>
    <w:rsid w:val="00B91227"/>
    <w:rsid w:val="00B92A17"/>
    <w:rsid w:val="00B92BE4"/>
    <w:rsid w:val="00B9303F"/>
    <w:rsid w:val="00B95CC5"/>
    <w:rsid w:val="00B96C4F"/>
    <w:rsid w:val="00BA04F4"/>
    <w:rsid w:val="00BA327B"/>
    <w:rsid w:val="00BA72C2"/>
    <w:rsid w:val="00BB07B5"/>
    <w:rsid w:val="00BB1C1F"/>
    <w:rsid w:val="00BB2DB8"/>
    <w:rsid w:val="00BB3BB8"/>
    <w:rsid w:val="00BB4E3B"/>
    <w:rsid w:val="00BB5262"/>
    <w:rsid w:val="00BB5C40"/>
    <w:rsid w:val="00BB722E"/>
    <w:rsid w:val="00BB7313"/>
    <w:rsid w:val="00BC3909"/>
    <w:rsid w:val="00BC3DD2"/>
    <w:rsid w:val="00BC6819"/>
    <w:rsid w:val="00BC6BAE"/>
    <w:rsid w:val="00BC7BB2"/>
    <w:rsid w:val="00BC7C22"/>
    <w:rsid w:val="00BD029F"/>
    <w:rsid w:val="00BD29A7"/>
    <w:rsid w:val="00BD2FD2"/>
    <w:rsid w:val="00BD36CF"/>
    <w:rsid w:val="00BD5083"/>
    <w:rsid w:val="00BD5812"/>
    <w:rsid w:val="00BD7B4E"/>
    <w:rsid w:val="00BE31B9"/>
    <w:rsid w:val="00BE3859"/>
    <w:rsid w:val="00BF288C"/>
    <w:rsid w:val="00BF5871"/>
    <w:rsid w:val="00BF644C"/>
    <w:rsid w:val="00C0538D"/>
    <w:rsid w:val="00C07F29"/>
    <w:rsid w:val="00C10A21"/>
    <w:rsid w:val="00C119C2"/>
    <w:rsid w:val="00C15041"/>
    <w:rsid w:val="00C17626"/>
    <w:rsid w:val="00C20A47"/>
    <w:rsid w:val="00C20CB1"/>
    <w:rsid w:val="00C24BB1"/>
    <w:rsid w:val="00C26D82"/>
    <w:rsid w:val="00C304D6"/>
    <w:rsid w:val="00C351F7"/>
    <w:rsid w:val="00C372B2"/>
    <w:rsid w:val="00C42253"/>
    <w:rsid w:val="00C42AB7"/>
    <w:rsid w:val="00C42E51"/>
    <w:rsid w:val="00C444BA"/>
    <w:rsid w:val="00C44689"/>
    <w:rsid w:val="00C44EDC"/>
    <w:rsid w:val="00C456C4"/>
    <w:rsid w:val="00C47AA9"/>
    <w:rsid w:val="00C52D52"/>
    <w:rsid w:val="00C571A8"/>
    <w:rsid w:val="00C5766F"/>
    <w:rsid w:val="00C612E4"/>
    <w:rsid w:val="00C6363F"/>
    <w:rsid w:val="00C6406F"/>
    <w:rsid w:val="00C752A1"/>
    <w:rsid w:val="00C7554A"/>
    <w:rsid w:val="00C805BF"/>
    <w:rsid w:val="00C812B1"/>
    <w:rsid w:val="00C816B5"/>
    <w:rsid w:val="00C84C19"/>
    <w:rsid w:val="00C9005A"/>
    <w:rsid w:val="00C93387"/>
    <w:rsid w:val="00C9475A"/>
    <w:rsid w:val="00C96013"/>
    <w:rsid w:val="00CA0279"/>
    <w:rsid w:val="00CA2DBE"/>
    <w:rsid w:val="00CB03E3"/>
    <w:rsid w:val="00CB0C85"/>
    <w:rsid w:val="00CB26C9"/>
    <w:rsid w:val="00CB3B53"/>
    <w:rsid w:val="00CB5E9C"/>
    <w:rsid w:val="00CB60BE"/>
    <w:rsid w:val="00CB61E6"/>
    <w:rsid w:val="00CC05ED"/>
    <w:rsid w:val="00CC09C6"/>
    <w:rsid w:val="00CC7506"/>
    <w:rsid w:val="00CD4A5F"/>
    <w:rsid w:val="00CD4E3B"/>
    <w:rsid w:val="00CE0661"/>
    <w:rsid w:val="00CE10EE"/>
    <w:rsid w:val="00CE1493"/>
    <w:rsid w:val="00CE2130"/>
    <w:rsid w:val="00CE4345"/>
    <w:rsid w:val="00CE4D01"/>
    <w:rsid w:val="00CE570E"/>
    <w:rsid w:val="00CE7C4F"/>
    <w:rsid w:val="00CF185E"/>
    <w:rsid w:val="00CF2C5B"/>
    <w:rsid w:val="00CF58CA"/>
    <w:rsid w:val="00CF62C6"/>
    <w:rsid w:val="00CF732A"/>
    <w:rsid w:val="00CF7795"/>
    <w:rsid w:val="00CF7D97"/>
    <w:rsid w:val="00D0058B"/>
    <w:rsid w:val="00D01E63"/>
    <w:rsid w:val="00D05B03"/>
    <w:rsid w:val="00D06977"/>
    <w:rsid w:val="00D10D32"/>
    <w:rsid w:val="00D12F7E"/>
    <w:rsid w:val="00D17FE5"/>
    <w:rsid w:val="00D2023B"/>
    <w:rsid w:val="00D20430"/>
    <w:rsid w:val="00D20600"/>
    <w:rsid w:val="00D208E5"/>
    <w:rsid w:val="00D25479"/>
    <w:rsid w:val="00D33BA0"/>
    <w:rsid w:val="00D35AF7"/>
    <w:rsid w:val="00D37107"/>
    <w:rsid w:val="00D37734"/>
    <w:rsid w:val="00D4086F"/>
    <w:rsid w:val="00D46252"/>
    <w:rsid w:val="00D503A7"/>
    <w:rsid w:val="00D50BF2"/>
    <w:rsid w:val="00D5129E"/>
    <w:rsid w:val="00D55CBC"/>
    <w:rsid w:val="00D63B85"/>
    <w:rsid w:val="00D63BF8"/>
    <w:rsid w:val="00D63DB1"/>
    <w:rsid w:val="00D643E4"/>
    <w:rsid w:val="00D67285"/>
    <w:rsid w:val="00D73606"/>
    <w:rsid w:val="00D7377A"/>
    <w:rsid w:val="00D8338F"/>
    <w:rsid w:val="00D8431F"/>
    <w:rsid w:val="00D85B72"/>
    <w:rsid w:val="00D85BCE"/>
    <w:rsid w:val="00D85E01"/>
    <w:rsid w:val="00D87B82"/>
    <w:rsid w:val="00D90C26"/>
    <w:rsid w:val="00D943B4"/>
    <w:rsid w:val="00DA0B0F"/>
    <w:rsid w:val="00DA57FF"/>
    <w:rsid w:val="00DA5D0C"/>
    <w:rsid w:val="00DB25DB"/>
    <w:rsid w:val="00DB3E12"/>
    <w:rsid w:val="00DB5FD0"/>
    <w:rsid w:val="00DB663F"/>
    <w:rsid w:val="00DB6FD7"/>
    <w:rsid w:val="00DB7E03"/>
    <w:rsid w:val="00DC241E"/>
    <w:rsid w:val="00DC2E93"/>
    <w:rsid w:val="00DC4D30"/>
    <w:rsid w:val="00DD027B"/>
    <w:rsid w:val="00DD13F3"/>
    <w:rsid w:val="00DD1842"/>
    <w:rsid w:val="00DD1D83"/>
    <w:rsid w:val="00DD278E"/>
    <w:rsid w:val="00DD27F1"/>
    <w:rsid w:val="00DD605D"/>
    <w:rsid w:val="00DD616A"/>
    <w:rsid w:val="00DD7277"/>
    <w:rsid w:val="00DD7ED1"/>
    <w:rsid w:val="00DE11BA"/>
    <w:rsid w:val="00DE5C8D"/>
    <w:rsid w:val="00DE7D5E"/>
    <w:rsid w:val="00DF1638"/>
    <w:rsid w:val="00DF37DE"/>
    <w:rsid w:val="00DF65A4"/>
    <w:rsid w:val="00E02C21"/>
    <w:rsid w:val="00E031A8"/>
    <w:rsid w:val="00E07508"/>
    <w:rsid w:val="00E12DD7"/>
    <w:rsid w:val="00E1342D"/>
    <w:rsid w:val="00E145DB"/>
    <w:rsid w:val="00E1571F"/>
    <w:rsid w:val="00E15B93"/>
    <w:rsid w:val="00E16DB1"/>
    <w:rsid w:val="00E237B2"/>
    <w:rsid w:val="00E251A7"/>
    <w:rsid w:val="00E277C4"/>
    <w:rsid w:val="00E3774B"/>
    <w:rsid w:val="00E406C6"/>
    <w:rsid w:val="00E44D83"/>
    <w:rsid w:val="00E507A7"/>
    <w:rsid w:val="00E50A82"/>
    <w:rsid w:val="00E52934"/>
    <w:rsid w:val="00E5446C"/>
    <w:rsid w:val="00E5473B"/>
    <w:rsid w:val="00E5511B"/>
    <w:rsid w:val="00E57003"/>
    <w:rsid w:val="00E6234E"/>
    <w:rsid w:val="00E6249E"/>
    <w:rsid w:val="00E64777"/>
    <w:rsid w:val="00E66D8E"/>
    <w:rsid w:val="00E67829"/>
    <w:rsid w:val="00E72E5E"/>
    <w:rsid w:val="00E73D03"/>
    <w:rsid w:val="00E84E9E"/>
    <w:rsid w:val="00E84FBE"/>
    <w:rsid w:val="00E85CEA"/>
    <w:rsid w:val="00E901B2"/>
    <w:rsid w:val="00E90B2B"/>
    <w:rsid w:val="00E9169D"/>
    <w:rsid w:val="00E955C3"/>
    <w:rsid w:val="00E961B4"/>
    <w:rsid w:val="00EA1C5E"/>
    <w:rsid w:val="00EA453F"/>
    <w:rsid w:val="00EA4E8D"/>
    <w:rsid w:val="00EA4E9E"/>
    <w:rsid w:val="00EA6B0F"/>
    <w:rsid w:val="00EB0551"/>
    <w:rsid w:val="00EB1FAD"/>
    <w:rsid w:val="00EB20C1"/>
    <w:rsid w:val="00EB2DD4"/>
    <w:rsid w:val="00EB50A1"/>
    <w:rsid w:val="00EB7CC1"/>
    <w:rsid w:val="00EC0F2C"/>
    <w:rsid w:val="00EC169E"/>
    <w:rsid w:val="00EC3A6E"/>
    <w:rsid w:val="00EC3DD7"/>
    <w:rsid w:val="00EC556B"/>
    <w:rsid w:val="00EC6E78"/>
    <w:rsid w:val="00ED0909"/>
    <w:rsid w:val="00ED6F52"/>
    <w:rsid w:val="00EE01ED"/>
    <w:rsid w:val="00EE12B1"/>
    <w:rsid w:val="00EE2C2A"/>
    <w:rsid w:val="00EE333A"/>
    <w:rsid w:val="00EE4734"/>
    <w:rsid w:val="00EE7C94"/>
    <w:rsid w:val="00EF08CF"/>
    <w:rsid w:val="00EF0A8A"/>
    <w:rsid w:val="00EF407A"/>
    <w:rsid w:val="00EF4855"/>
    <w:rsid w:val="00EF4EED"/>
    <w:rsid w:val="00EF5235"/>
    <w:rsid w:val="00EF546D"/>
    <w:rsid w:val="00F03117"/>
    <w:rsid w:val="00F032D7"/>
    <w:rsid w:val="00F0416E"/>
    <w:rsid w:val="00F053BC"/>
    <w:rsid w:val="00F059B9"/>
    <w:rsid w:val="00F22626"/>
    <w:rsid w:val="00F2479B"/>
    <w:rsid w:val="00F31F37"/>
    <w:rsid w:val="00F35277"/>
    <w:rsid w:val="00F35A74"/>
    <w:rsid w:val="00F37E47"/>
    <w:rsid w:val="00F37EF1"/>
    <w:rsid w:val="00F42982"/>
    <w:rsid w:val="00F42B28"/>
    <w:rsid w:val="00F453D7"/>
    <w:rsid w:val="00F46412"/>
    <w:rsid w:val="00F4769F"/>
    <w:rsid w:val="00F50608"/>
    <w:rsid w:val="00F51C10"/>
    <w:rsid w:val="00F520E6"/>
    <w:rsid w:val="00F52476"/>
    <w:rsid w:val="00F56193"/>
    <w:rsid w:val="00F60263"/>
    <w:rsid w:val="00F62EEF"/>
    <w:rsid w:val="00F66A12"/>
    <w:rsid w:val="00F66AB5"/>
    <w:rsid w:val="00F676FA"/>
    <w:rsid w:val="00F703AE"/>
    <w:rsid w:val="00F724E4"/>
    <w:rsid w:val="00F72CEC"/>
    <w:rsid w:val="00F72D69"/>
    <w:rsid w:val="00F72EC6"/>
    <w:rsid w:val="00F81B72"/>
    <w:rsid w:val="00F832CB"/>
    <w:rsid w:val="00F85953"/>
    <w:rsid w:val="00F8796A"/>
    <w:rsid w:val="00F939B0"/>
    <w:rsid w:val="00F97218"/>
    <w:rsid w:val="00F97838"/>
    <w:rsid w:val="00F97BEA"/>
    <w:rsid w:val="00FA1618"/>
    <w:rsid w:val="00FA4264"/>
    <w:rsid w:val="00FA4B9E"/>
    <w:rsid w:val="00FA5034"/>
    <w:rsid w:val="00FA6F6B"/>
    <w:rsid w:val="00FB13E5"/>
    <w:rsid w:val="00FB24A7"/>
    <w:rsid w:val="00FB302D"/>
    <w:rsid w:val="00FB487C"/>
    <w:rsid w:val="00FC0534"/>
    <w:rsid w:val="00FC364E"/>
    <w:rsid w:val="00FD09EB"/>
    <w:rsid w:val="00FD0CF6"/>
    <w:rsid w:val="00FD1C67"/>
    <w:rsid w:val="00FD20B5"/>
    <w:rsid w:val="00FD24E9"/>
    <w:rsid w:val="00FD5A2B"/>
    <w:rsid w:val="00FD79A0"/>
    <w:rsid w:val="00FD7A1F"/>
    <w:rsid w:val="00FE0A53"/>
    <w:rsid w:val="00FE43AB"/>
    <w:rsid w:val="00FF3B4E"/>
    <w:rsid w:val="00FF4237"/>
    <w:rsid w:val="00FF5349"/>
    <w:rsid w:val="00FF64D6"/>
    <w:rsid w:val="00FF725B"/>
    <w:rsid w:val="00FF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ACF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C1B88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24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CE0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a0"/>
    <w:rsid w:val="009F66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ACF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C1B88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24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7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CE0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a0"/>
    <w:rsid w:val="009F6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7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hehovkatag/posts/3456210884471190?__xts__%5b0%5d=68.ARAhlBJB7xfd4tItEzd5f7Mf5Rc8sbsfovjwmoZVxs0z0iZtnymqtlUgYBB5q6D2yZi2AK7cfUUuZDM9eR0SlQ2ZpMPdMYkHhp7Twyt7BT_4FIlYL_TzrNZxGBWlXnmi_eZQGYZeph1a4dtDo8MflpXJa9tVMVrcKa_bQCJ8jlhWvdpDypZ-K6k-1GfkpZRUkIyt8bVtuB8Xv532X2QVbnq66QaQ2HWxmKKttDm31W8wgEvinS-aM8WLKDcQlTGogd_fHDB_9ufXpg9o7byPne-gxzG98OPjYnNFJdPkr_9812yMeLGeah9iYDbBwe6bIamCx-uEpHJ8NDqTuPwqadHB1Q&amp;__tn__=-R" TargetMode="External"/><Relationship Id="rId13" Type="http://schemas.openxmlformats.org/officeDocument/2006/relationships/hyperlink" Target="https://www.facebook.com/chehovkatag/videos/357747682251321/" TargetMode="External"/><Relationship Id="rId18" Type="http://schemas.openxmlformats.org/officeDocument/2006/relationships/hyperlink" Target="https://www.youtube.com/watch?v=Ye9UInuSJso" TargetMode="External"/><Relationship Id="rId26" Type="http://schemas.openxmlformats.org/officeDocument/2006/relationships/hyperlink" Target="http://taglib.ru/virtual_tour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chehovkatag/videos/1377817882414515/?__xts__%5b0%5d=68.ARC8rZ-6vlHFKdRD6vIs9CwR0Rl4dyYrH-StaUFuLRLHEfpAOP86q9lMrPSV840uA5zNSiEikZ0L_d_c9BqSp1p7vOpX8ODIMGXZeZCE_1YfaPS76nvi-lg-LW46tBiSNZZITeiyLh0txBYe6kPzURpcoK-fGdFVk_9KNKmlfukZVGMpMFMSPDfyQZvvORgxbjJAW788QvVgIOLFBTO1qsh9PGgpQ5P_s4gasF7btx2KovHY6UPnSmrMioO5Mq0NnSciiqxvTxdCLYXATAKtNK0DyqJHR1mx2sjBiOD9NsQdI5gvrQqV0STxm71rqqvbowxIpINHitTUOuE7pIfag_VqZc-xHGc-PWxpqg&amp;__tn__=-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hyperlink" Target="http://www.taglib.ru/img/2020/doc/sloni.ppt" TargetMode="External"/><Relationship Id="rId25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taganrog-gorod.ru/biblioteka/afisha/?ELEMENT_ID=5469&amp;fbclid=IwAR10YPsZ448VqqP6jLq3wDUJ1rHypBPS0yfnrm8ltgOGOxFel1c65HPvaoY" TargetMode="External"/><Relationship Id="rId11" Type="http://schemas.openxmlformats.org/officeDocument/2006/relationships/hyperlink" Target="https://onlinetestpad.com/hoeramqeh5tq4" TargetMode="External"/><Relationship Id="rId24" Type="http://schemas.openxmlformats.org/officeDocument/2006/relationships/hyperlink" Target="https://www.facebook.com/chehovkatag/photos/a.146701212088857/3459855604106718/?type=3&amp;theater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view.genial.ly/5f589cfafb459312f0903bb9/interactive-image-interactive-image" TargetMode="External"/><Relationship Id="rId23" Type="http://schemas.openxmlformats.org/officeDocument/2006/relationships/image" Target="https://scontent-frx5-1.xx.fbcdn.net/v/t1.0-9/s720x720/119986442_3459855610773384_7786134444800351494_o.jpg?_nc_cat=111&amp;_nc_sid=730e14&amp;_nc_ohc=DuXiONXzo6wAX_nsahM&amp;_nc_ht=scontent-frx5-1.xx&amp;tp=7&amp;oh=c2993d9e0d87fb62be3a1bd17a0f00db&amp;oe=5F91ACC8" TargetMode="External"/><Relationship Id="rId28" Type="http://schemas.openxmlformats.org/officeDocument/2006/relationships/hyperlink" Target="http://taglib.ru/virtual_tour.html" TargetMode="External"/><Relationship Id="rId10" Type="http://schemas.openxmlformats.org/officeDocument/2006/relationships/hyperlink" Target="http://www.taglib.ru/news/21_sentyabrya_-_Den_pobedi_v_Kylikovskoi_bitve.html" TargetMode="External"/><Relationship Id="rId19" Type="http://schemas.openxmlformats.org/officeDocument/2006/relationships/hyperlink" Target="https://www.youtube.com/watch?v=qOZX-RhAHes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://www.taglib.ru/virtual_tou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Костикова Оксана Сергеевна</dc:creator>
  <cp:lastModifiedBy>Костикова Оксана Сергеевна</cp:lastModifiedBy>
  <cp:revision>25</cp:revision>
  <dcterms:created xsi:type="dcterms:W3CDTF">2020-09-02T12:00:00Z</dcterms:created>
  <dcterms:modified xsi:type="dcterms:W3CDTF">2020-09-24T12:24:00Z</dcterms:modified>
</cp:coreProperties>
</file>